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93CF" w14:textId="77777777" w:rsidR="00F00536" w:rsidRDefault="00F00536" w:rsidP="000B6FA7">
      <w:pPr>
        <w:spacing w:before="120" w:after="12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Rúbrica </w:t>
      </w:r>
      <w:r w:rsidRPr="00A332FA">
        <w:rPr>
          <w:rFonts w:ascii="Arial" w:hAnsi="Arial" w:cs="Arial"/>
          <w:b/>
          <w:bCs/>
          <w:smallCaps/>
          <w:sz w:val="28"/>
          <w:szCs w:val="28"/>
        </w:rPr>
        <w:t>para e</w:t>
      </w:r>
      <w:r>
        <w:rPr>
          <w:rFonts w:ascii="Arial" w:hAnsi="Arial" w:cs="Arial"/>
          <w:b/>
          <w:bCs/>
          <w:smallCaps/>
          <w:sz w:val="28"/>
          <w:szCs w:val="28"/>
        </w:rPr>
        <w:t xml:space="preserve">valuar </w:t>
      </w:r>
    </w:p>
    <w:p w14:paraId="029EA3C1" w14:textId="262BD45C" w:rsidR="00F00536" w:rsidRDefault="00F00536" w:rsidP="000B6FA7">
      <w:pPr>
        <w:spacing w:before="120" w:after="12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A332FA">
        <w:rPr>
          <w:rFonts w:ascii="Arial" w:hAnsi="Arial" w:cs="Arial"/>
          <w:b/>
          <w:bCs/>
          <w:smallCaps/>
          <w:sz w:val="28"/>
          <w:szCs w:val="28"/>
        </w:rPr>
        <w:t xml:space="preserve">Recursos Educativos Digitales que apoyen las asignaturas del plan de estudios del Colegio de Ciencias y Humanidades </w:t>
      </w:r>
    </w:p>
    <w:p w14:paraId="7A7E9A12" w14:textId="77777777" w:rsidR="00DB0570" w:rsidRPr="00A332FA" w:rsidRDefault="00DB0570" w:rsidP="000B6FA7">
      <w:pPr>
        <w:spacing w:before="120" w:after="120" w:line="240" w:lineRule="auto"/>
        <w:jc w:val="center"/>
        <w:rPr>
          <w:rFonts w:ascii="Arial" w:hAnsi="Arial" w:cs="Arial"/>
          <w:smallCaps/>
          <w:sz w:val="28"/>
          <w:szCs w:val="28"/>
        </w:rPr>
      </w:pPr>
    </w:p>
    <w:tbl>
      <w:tblPr>
        <w:tblStyle w:val="Tablaconcuadrcula7concolores-nfasis5"/>
        <w:tblW w:w="0" w:type="auto"/>
        <w:tblLook w:val="04A0" w:firstRow="1" w:lastRow="0" w:firstColumn="1" w:lastColumn="0" w:noHBand="0" w:noVBand="1"/>
      </w:tblPr>
      <w:tblGrid>
        <w:gridCol w:w="2012"/>
        <w:gridCol w:w="1959"/>
        <w:gridCol w:w="1975"/>
        <w:gridCol w:w="1987"/>
        <w:gridCol w:w="2090"/>
        <w:gridCol w:w="2983"/>
      </w:tblGrid>
      <w:tr w:rsidR="002F7F6C" w14:paraId="4790DCE6" w14:textId="77777777" w:rsidTr="00A81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2" w:type="dxa"/>
          </w:tcPr>
          <w:p w14:paraId="415565B4" w14:textId="77777777" w:rsidR="00C9672A" w:rsidRDefault="00C9672A" w:rsidP="000B6FA7">
            <w:pPr>
              <w:spacing w:before="120" w:after="120"/>
            </w:pPr>
          </w:p>
        </w:tc>
        <w:tc>
          <w:tcPr>
            <w:tcW w:w="1959" w:type="dxa"/>
          </w:tcPr>
          <w:p w14:paraId="042B74CC" w14:textId="5B3BA026" w:rsidR="00C9672A" w:rsidRDefault="00C9672A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Excelente</w:t>
            </w:r>
          </w:p>
        </w:tc>
        <w:tc>
          <w:tcPr>
            <w:tcW w:w="1975" w:type="dxa"/>
          </w:tcPr>
          <w:p w14:paraId="122C77C0" w14:textId="3931EB62" w:rsidR="00C9672A" w:rsidRDefault="00C9672A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1987" w:type="dxa"/>
          </w:tcPr>
          <w:p w14:paraId="4EFAB8B9" w14:textId="3919E644" w:rsidR="00C9672A" w:rsidRDefault="00C9672A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</w:t>
            </w:r>
          </w:p>
        </w:tc>
        <w:tc>
          <w:tcPr>
            <w:tcW w:w="2090" w:type="dxa"/>
          </w:tcPr>
          <w:p w14:paraId="038D5EFD" w14:textId="5F94572E" w:rsidR="00C9672A" w:rsidRDefault="00C9672A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Malo</w:t>
            </w:r>
          </w:p>
        </w:tc>
        <w:tc>
          <w:tcPr>
            <w:tcW w:w="2983" w:type="dxa"/>
          </w:tcPr>
          <w:p w14:paraId="6181B1DA" w14:textId="77777777" w:rsidR="00C9672A" w:rsidRDefault="00C9672A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FA7" w14:paraId="630320FE" w14:textId="77777777" w:rsidTr="00A8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1B774231" w14:textId="631661F7" w:rsidR="00BD7E8F" w:rsidRDefault="00696000" w:rsidP="000B6FA7">
            <w:pPr>
              <w:spacing w:before="120" w:after="120"/>
            </w:pPr>
            <w:r>
              <w:t>Diseño y organización de contenidos de aprendizaje</w:t>
            </w:r>
          </w:p>
        </w:tc>
        <w:tc>
          <w:tcPr>
            <w:tcW w:w="8011" w:type="dxa"/>
            <w:gridSpan w:val="4"/>
          </w:tcPr>
          <w:p w14:paraId="05B6E8C6" w14:textId="50829A19" w:rsidR="00BD7E8F" w:rsidRPr="00DB0570" w:rsidRDefault="00F61F1D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5E97BC" wp14:editId="2558897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821055</wp:posOffset>
                      </wp:positionV>
                      <wp:extent cx="0" cy="361315"/>
                      <wp:effectExtent l="0" t="0" r="38100" b="1968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99A9A" id="Conector rec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64.65pt" to="290.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A01A29" wp14:editId="2604F082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821055</wp:posOffset>
                      </wp:positionV>
                      <wp:extent cx="0" cy="304800"/>
                      <wp:effectExtent l="0" t="0" r="3810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E649F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64.65pt" to="91.6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56CC1" wp14:editId="513678CB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821055</wp:posOffset>
                      </wp:positionV>
                      <wp:extent cx="0" cy="367665"/>
                      <wp:effectExtent l="0" t="0" r="38100" b="1333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7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908569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64.65pt" to="191.6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D7E8F" w:rsidRPr="00DB0570">
              <w:rPr>
                <w:b/>
                <w:bCs/>
                <w:smallCaps/>
              </w:rPr>
              <w:t>Tipo de acceso al material</w:t>
            </w:r>
          </w:p>
        </w:tc>
        <w:tc>
          <w:tcPr>
            <w:tcW w:w="2983" w:type="dxa"/>
          </w:tcPr>
          <w:p w14:paraId="550CB185" w14:textId="77777777" w:rsidR="00BD7E8F" w:rsidRDefault="00BD7E8F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F1D" w14:paraId="57D7AD9E" w14:textId="77777777" w:rsidTr="00A81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29BCF4AB" w14:textId="4A0EE6E0" w:rsidR="00F61F1D" w:rsidRPr="00F61F1D" w:rsidRDefault="00F61F1D" w:rsidP="000B6FA7">
            <w:pPr>
              <w:spacing w:before="120" w:after="120"/>
              <w:rPr>
                <w:i w:val="0"/>
                <w:iCs w:val="0"/>
              </w:rPr>
            </w:pPr>
            <w:r>
              <w:t xml:space="preserve">   </w:t>
            </w:r>
            <w:r w:rsidR="0017508D">
              <w:t xml:space="preserve">   </w:t>
            </w:r>
          </w:p>
        </w:tc>
        <w:tc>
          <w:tcPr>
            <w:tcW w:w="8011" w:type="dxa"/>
            <w:gridSpan w:val="4"/>
          </w:tcPr>
          <w:p w14:paraId="51030382" w14:textId="14DD0813" w:rsidR="00F61F1D" w:rsidRPr="00DB0570" w:rsidRDefault="0017508D" w:rsidP="0017508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10-9.1                                     9-8.1                                  8-7.1                                     7-6.1</w:t>
            </w:r>
          </w:p>
        </w:tc>
        <w:tc>
          <w:tcPr>
            <w:tcW w:w="2983" w:type="dxa"/>
          </w:tcPr>
          <w:p w14:paraId="7BAA85B0" w14:textId="70BCBF26" w:rsidR="00F61F1D" w:rsidRDefault="00F61F1D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Recomendaciones/sugerencias</w:t>
            </w:r>
          </w:p>
        </w:tc>
      </w:tr>
      <w:tr w:rsidR="002F7F6C" w14:paraId="42FD9BF2" w14:textId="77777777" w:rsidTr="00A8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0A159CC6" w14:textId="77777777" w:rsidR="00C9672A" w:rsidRDefault="00C9672A" w:rsidP="000B6FA7">
            <w:pPr>
              <w:spacing w:before="120" w:after="120"/>
            </w:pPr>
          </w:p>
        </w:tc>
        <w:tc>
          <w:tcPr>
            <w:tcW w:w="1959" w:type="dxa"/>
          </w:tcPr>
          <w:p w14:paraId="7A2C0C00" w14:textId="0CBD169D" w:rsidR="00C9672A" w:rsidRDefault="00BD7E8F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acceso es sencillo y rápido lo que permite interactuar con el material didáctico.</w:t>
            </w:r>
          </w:p>
        </w:tc>
        <w:tc>
          <w:tcPr>
            <w:tcW w:w="1975" w:type="dxa"/>
          </w:tcPr>
          <w:p w14:paraId="06D5656C" w14:textId="57293F95" w:rsidR="00C9672A" w:rsidRDefault="00BD7E8F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acceso es sencillo y rápido con </w:t>
            </w:r>
            <w:r w:rsidR="00926BE6">
              <w:t>a</w:t>
            </w:r>
            <w:r>
              <w:t>lgunas pantallas emergentes</w:t>
            </w:r>
            <w:r w:rsidR="0033760E">
              <w:t>,</w:t>
            </w:r>
            <w:r>
              <w:t xml:space="preserve"> que pueden </w:t>
            </w:r>
            <w:proofErr w:type="gramStart"/>
            <w:r>
              <w:t>quitarse</w:t>
            </w:r>
            <w:proofErr w:type="gramEnd"/>
            <w:r>
              <w:t xml:space="preserve"> </w:t>
            </w:r>
            <w:r w:rsidR="0017508D">
              <w:t>pero</w:t>
            </w:r>
            <w:r>
              <w:t xml:space="preserve"> dificultan la interacción con el material.</w:t>
            </w:r>
          </w:p>
        </w:tc>
        <w:tc>
          <w:tcPr>
            <w:tcW w:w="1987" w:type="dxa"/>
          </w:tcPr>
          <w:p w14:paraId="43A098CE" w14:textId="433B21D2" w:rsidR="00C9672A" w:rsidRDefault="00F61F1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A40C130" wp14:editId="2CA1C5F2">
                      <wp:simplePos x="0" y="0"/>
                      <wp:positionH relativeFrom="column">
                        <wp:posOffset>1193025</wp:posOffset>
                      </wp:positionH>
                      <wp:positionV relativeFrom="paragraph">
                        <wp:posOffset>12570</wp:posOffset>
                      </wp:positionV>
                      <wp:extent cx="360" cy="360"/>
                      <wp:effectExtent l="38100" t="38100" r="57150" b="57150"/>
                      <wp:wrapNone/>
                      <wp:docPr id="3" name="Entrada de lápiz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856133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3" o:spid="_x0000_s1026" type="#_x0000_t75" style="position:absolute;margin-left:93.25pt;margin-top:.3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">
                      <v:imagedata r:id="rId5" o:title=""/>
                    </v:shape>
                  </w:pict>
                </mc:Fallback>
              </mc:AlternateContent>
            </w:r>
            <w:r w:rsidR="00BD7E8F">
              <w:t xml:space="preserve">El acceso </w:t>
            </w:r>
            <w:r w:rsidR="005B29AA">
              <w:t xml:space="preserve">es </w:t>
            </w:r>
            <w:r w:rsidR="00BD7E8F">
              <w:t>difícil pue</w:t>
            </w:r>
            <w:r w:rsidR="005B29AA">
              <w:t xml:space="preserve">s </w:t>
            </w:r>
            <w:r w:rsidR="00BD7E8F">
              <w:t>existe</w:t>
            </w:r>
            <w:r w:rsidR="005B29AA">
              <w:t>n</w:t>
            </w:r>
            <w:r w:rsidR="00BD7E8F">
              <w:t xml:space="preserve"> </w:t>
            </w:r>
            <w:r w:rsidR="0033760E">
              <w:t>pantallas emergentes</w:t>
            </w:r>
            <w:r w:rsidR="00BD7E8F">
              <w:t xml:space="preserve"> o publicidad que pueden </w:t>
            </w:r>
            <w:r w:rsidR="002E24F9">
              <w:t>quitarse,</w:t>
            </w:r>
            <w:r w:rsidR="00BD7E8F">
              <w:t xml:space="preserve"> pero aparecen con demasiada frecuencia </w:t>
            </w:r>
            <w:r w:rsidR="0033760E">
              <w:t xml:space="preserve">lo </w:t>
            </w:r>
            <w:r w:rsidR="00BD7E8F">
              <w:t>que dificulta la adecuada visualización del material didáctico.</w:t>
            </w:r>
          </w:p>
        </w:tc>
        <w:tc>
          <w:tcPr>
            <w:tcW w:w="2090" w:type="dxa"/>
          </w:tcPr>
          <w:p w14:paraId="2984407E" w14:textId="02C75BB9" w:rsidR="00A81071" w:rsidRDefault="00BD7E8F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acceso es difícil </w:t>
            </w:r>
            <w:r w:rsidR="002E24F9">
              <w:t>las</w:t>
            </w:r>
            <w:r>
              <w:t xml:space="preserve"> pantallas emergentes </w:t>
            </w:r>
            <w:r w:rsidR="000F72EB">
              <w:t>s</w:t>
            </w:r>
            <w:r>
              <w:t xml:space="preserve">e </w:t>
            </w:r>
            <w:r w:rsidR="00674090">
              <w:t xml:space="preserve">cargan </w:t>
            </w:r>
            <w:proofErr w:type="gramStart"/>
            <w:r w:rsidR="00674090">
              <w:t>y</w:t>
            </w:r>
            <w:r w:rsidR="002E24F9">
              <w:t xml:space="preserve"> </w:t>
            </w:r>
            <w:r w:rsidR="00A81071">
              <w:t xml:space="preserve"> dificultan</w:t>
            </w:r>
            <w:proofErr w:type="gramEnd"/>
            <w:r w:rsidR="00A81071">
              <w:t xml:space="preserve"> la interacción adecuada y </w:t>
            </w:r>
            <w:r w:rsidR="005202B2">
              <w:t>l</w:t>
            </w:r>
            <w:r w:rsidR="00A81071">
              <w:t>a visualización del material didáctico. En ocasiones se cierra automáticamente el material didáctico.</w:t>
            </w:r>
          </w:p>
          <w:p w14:paraId="0312F600" w14:textId="08F13B80" w:rsidR="00C9672A" w:rsidRDefault="00BD7E8F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83" w:type="dxa"/>
          </w:tcPr>
          <w:p w14:paraId="09740557" w14:textId="71D0C259" w:rsidR="00C9672A" w:rsidRDefault="00C9672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1071" w14:paraId="0CC2C54A" w14:textId="77777777" w:rsidTr="00A81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16546C5F" w14:textId="77777777" w:rsidR="00A81071" w:rsidRDefault="00A81071" w:rsidP="000B6FA7">
            <w:pPr>
              <w:spacing w:before="120" w:after="120"/>
            </w:pPr>
          </w:p>
        </w:tc>
        <w:tc>
          <w:tcPr>
            <w:tcW w:w="8011" w:type="dxa"/>
            <w:gridSpan w:val="4"/>
          </w:tcPr>
          <w:p w14:paraId="706DD16B" w14:textId="6E14BC45" w:rsidR="00A81071" w:rsidRDefault="00A81071" w:rsidP="000B6FA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Tiempo suficiente de consulta del mater</w:t>
            </w:r>
            <w:r w:rsidR="00B03822">
              <w:t>i</w:t>
            </w:r>
            <w:r>
              <w:t>al</w:t>
            </w:r>
          </w:p>
        </w:tc>
        <w:tc>
          <w:tcPr>
            <w:tcW w:w="2983" w:type="dxa"/>
          </w:tcPr>
          <w:p w14:paraId="4007F806" w14:textId="77777777" w:rsidR="00A81071" w:rsidRDefault="00A81071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F6C" w14:paraId="08C6920B" w14:textId="77777777" w:rsidTr="00A8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271769D2" w14:textId="1C8811C5" w:rsidR="00C9672A" w:rsidRDefault="00C9672A" w:rsidP="000B6FA7">
            <w:pPr>
              <w:spacing w:before="120" w:after="120"/>
            </w:pPr>
          </w:p>
        </w:tc>
        <w:tc>
          <w:tcPr>
            <w:tcW w:w="1959" w:type="dxa"/>
          </w:tcPr>
          <w:p w14:paraId="48437122" w14:textId="0A4C65D3" w:rsidR="00C9672A" w:rsidRDefault="00A81071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Proporciona </w:t>
            </w:r>
            <w:r w:rsidR="005202B2">
              <w:t>tiempo suficiente para leer y usar el contenido del material, de tal forma que permite hacer las tareas solicitadas sin contratiempo.</w:t>
            </w:r>
          </w:p>
        </w:tc>
        <w:tc>
          <w:tcPr>
            <w:tcW w:w="1975" w:type="dxa"/>
          </w:tcPr>
          <w:p w14:paraId="5E580901" w14:textId="76621732" w:rsidR="00C9672A" w:rsidRDefault="00B03822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Proporciona tiempo para leer y usar el contenido del material, de tal forma que permite retroc</w:t>
            </w:r>
            <w:r w:rsidR="007F1C57">
              <w:t>eder o hacer pausas para hacer las tareas solicitadas sin contratiempo.</w:t>
            </w:r>
          </w:p>
        </w:tc>
        <w:tc>
          <w:tcPr>
            <w:tcW w:w="1987" w:type="dxa"/>
          </w:tcPr>
          <w:p w14:paraId="725E5B87" w14:textId="153A82A2" w:rsidR="00C9672A" w:rsidRDefault="007F1C57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Proporciona</w:t>
            </w:r>
            <w:r w:rsidR="00926BE6">
              <w:t xml:space="preserve"> poco </w:t>
            </w:r>
            <w:r w:rsidR="00741A59">
              <w:t xml:space="preserve">tiempo </w:t>
            </w:r>
            <w:r w:rsidR="00926BE6">
              <w:t>suficiente para leer el contenido del material</w:t>
            </w:r>
            <w:r w:rsidR="005202B2">
              <w:t xml:space="preserve"> y resolver las tareas solicitadas en éste.</w:t>
            </w:r>
          </w:p>
        </w:tc>
        <w:tc>
          <w:tcPr>
            <w:tcW w:w="2090" w:type="dxa"/>
          </w:tcPr>
          <w:p w14:paraId="28EA4706" w14:textId="302289FB" w:rsidR="00C9672A" w:rsidRDefault="003C1FFB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tiempo es insuficiente para leer y usar el contenido del material, de tal forma que no permite resolver las tareas solicitadas en éste. </w:t>
            </w:r>
          </w:p>
        </w:tc>
        <w:tc>
          <w:tcPr>
            <w:tcW w:w="2983" w:type="dxa"/>
          </w:tcPr>
          <w:p w14:paraId="3EB38A1F" w14:textId="77777777" w:rsidR="00C9672A" w:rsidRDefault="00C9672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F83" w14:paraId="28EFF533" w14:textId="77777777" w:rsidTr="000B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 w:val="restart"/>
          </w:tcPr>
          <w:p w14:paraId="44DD6E1D" w14:textId="77777777" w:rsidR="00896F83" w:rsidRDefault="00896F83" w:rsidP="000B6FA7">
            <w:pPr>
              <w:spacing w:before="120" w:after="120"/>
            </w:pPr>
          </w:p>
        </w:tc>
        <w:tc>
          <w:tcPr>
            <w:tcW w:w="8011" w:type="dxa"/>
            <w:gridSpan w:val="4"/>
          </w:tcPr>
          <w:p w14:paraId="1CF289C1" w14:textId="08A8CC27" w:rsidR="00896F83" w:rsidRDefault="00896F83" w:rsidP="000B6FA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Medios de apoyo para consultar el material</w:t>
            </w:r>
          </w:p>
        </w:tc>
        <w:tc>
          <w:tcPr>
            <w:tcW w:w="2983" w:type="dxa"/>
          </w:tcPr>
          <w:p w14:paraId="1F9B6EA2" w14:textId="77777777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F83" w14:paraId="6DC3B84C" w14:textId="77777777" w:rsidTr="00A8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/>
          </w:tcPr>
          <w:p w14:paraId="189E6FC9" w14:textId="77777777" w:rsidR="00896F83" w:rsidRDefault="00896F83" w:rsidP="000B6FA7">
            <w:pPr>
              <w:spacing w:before="120" w:after="120"/>
            </w:pPr>
          </w:p>
        </w:tc>
        <w:tc>
          <w:tcPr>
            <w:tcW w:w="1959" w:type="dxa"/>
          </w:tcPr>
          <w:p w14:paraId="113325B9" w14:textId="245AF217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Proporciona medios de apoyo para ayudar a los estudiantes a navegar, encontrar contenido y determinar donde se encuentra el material didáctico para leerlo.</w:t>
            </w:r>
          </w:p>
        </w:tc>
        <w:tc>
          <w:tcPr>
            <w:tcW w:w="1975" w:type="dxa"/>
          </w:tcPr>
          <w:p w14:paraId="723AEA6B" w14:textId="3D7198EE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Proporciona medios de apoyo para ayudar a los estudiantes a navegar y encontrar contenido en el material didáctico.</w:t>
            </w:r>
          </w:p>
        </w:tc>
        <w:tc>
          <w:tcPr>
            <w:tcW w:w="1987" w:type="dxa"/>
          </w:tcPr>
          <w:p w14:paraId="593FFE42" w14:textId="5DA0CCE6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Proporciona medios de apoyo para ayudar a los estudiantes a navegar en el material didáctico.</w:t>
            </w:r>
          </w:p>
        </w:tc>
        <w:tc>
          <w:tcPr>
            <w:tcW w:w="2090" w:type="dxa"/>
          </w:tcPr>
          <w:p w14:paraId="070A1FB1" w14:textId="7CE17495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Proporciona medios de apoyo para ayudar a los estudiantes a navegar, encontrar contenido y determinar dónde se encuentra el material didáctico para leerlo. </w:t>
            </w:r>
          </w:p>
        </w:tc>
        <w:tc>
          <w:tcPr>
            <w:tcW w:w="2983" w:type="dxa"/>
          </w:tcPr>
          <w:p w14:paraId="2A6E8A7D" w14:textId="77777777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F83" w14:paraId="3B666AA8" w14:textId="77777777" w:rsidTr="00D4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/>
          </w:tcPr>
          <w:p w14:paraId="0882221D" w14:textId="77777777" w:rsidR="00896F83" w:rsidRDefault="00896F83" w:rsidP="000B6FA7">
            <w:pPr>
              <w:spacing w:before="120" w:after="120"/>
            </w:pPr>
          </w:p>
        </w:tc>
        <w:tc>
          <w:tcPr>
            <w:tcW w:w="8011" w:type="dxa"/>
            <w:gridSpan w:val="4"/>
          </w:tcPr>
          <w:p w14:paraId="793743F1" w14:textId="4CA35BFF" w:rsidR="00896F83" w:rsidRDefault="00896F83" w:rsidP="000B6FA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 y oír el contenido del material</w:t>
            </w:r>
          </w:p>
        </w:tc>
        <w:tc>
          <w:tcPr>
            <w:tcW w:w="2983" w:type="dxa"/>
          </w:tcPr>
          <w:p w14:paraId="58366FA8" w14:textId="77777777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F83" w14:paraId="1B681387" w14:textId="77777777" w:rsidTr="00A8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/>
          </w:tcPr>
          <w:p w14:paraId="51E0A646" w14:textId="77777777" w:rsidR="00896F83" w:rsidRDefault="00896F83" w:rsidP="000B6FA7">
            <w:pPr>
              <w:spacing w:before="120" w:after="120"/>
            </w:pPr>
          </w:p>
        </w:tc>
        <w:tc>
          <w:tcPr>
            <w:tcW w:w="1959" w:type="dxa"/>
          </w:tcPr>
          <w:p w14:paraId="32579FF3" w14:textId="1F773113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Facilita al estudiante ver y oír el contenido, la información es comprensible en ambas formas, y el </w:t>
            </w:r>
            <w:r>
              <w:lastRenderedPageBreak/>
              <w:t>audio describe lo que se está viendo.</w:t>
            </w:r>
          </w:p>
        </w:tc>
        <w:tc>
          <w:tcPr>
            <w:tcW w:w="1975" w:type="dxa"/>
          </w:tcPr>
          <w:p w14:paraId="66A002EB" w14:textId="365B37F6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Facilita al estudiante ver y oír el contenido, pero el audio </w:t>
            </w:r>
            <w:r w:rsidR="00DB1528">
              <w:t xml:space="preserve">no es adecuado o </w:t>
            </w:r>
            <w:r>
              <w:t xml:space="preserve">es poco audible lo </w:t>
            </w:r>
            <w:r>
              <w:lastRenderedPageBreak/>
              <w:t>cual dificulta la comprensión.</w:t>
            </w:r>
          </w:p>
        </w:tc>
        <w:tc>
          <w:tcPr>
            <w:tcW w:w="1987" w:type="dxa"/>
          </w:tcPr>
          <w:p w14:paraId="239CE2D1" w14:textId="0E30B228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Facilita al estudiante ver y oír el contenido, pero falta mejorar el audio para que </w:t>
            </w:r>
            <w:r>
              <w:lastRenderedPageBreak/>
              <w:t>describa lo que se está viendo.</w:t>
            </w:r>
          </w:p>
        </w:tc>
        <w:tc>
          <w:tcPr>
            <w:tcW w:w="2090" w:type="dxa"/>
          </w:tcPr>
          <w:p w14:paraId="54B61F8D" w14:textId="6893C58F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Muestra solamente contenido para ver. </w:t>
            </w:r>
          </w:p>
        </w:tc>
        <w:tc>
          <w:tcPr>
            <w:tcW w:w="2983" w:type="dxa"/>
          </w:tcPr>
          <w:p w14:paraId="69E543D4" w14:textId="77777777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F83" w14:paraId="6BFE08BC" w14:textId="77777777" w:rsidTr="00AE1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/>
          </w:tcPr>
          <w:p w14:paraId="1E935C28" w14:textId="77777777" w:rsidR="00896F83" w:rsidRDefault="00896F83" w:rsidP="000B6FA7">
            <w:pPr>
              <w:spacing w:before="120" w:after="120"/>
            </w:pPr>
          </w:p>
        </w:tc>
        <w:tc>
          <w:tcPr>
            <w:tcW w:w="8011" w:type="dxa"/>
            <w:gridSpan w:val="4"/>
          </w:tcPr>
          <w:p w14:paraId="6421B6BE" w14:textId="209EF992" w:rsidR="00896F83" w:rsidRDefault="00896F83" w:rsidP="000B6FA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Nivel de interactividad con el material</w:t>
            </w:r>
          </w:p>
        </w:tc>
        <w:tc>
          <w:tcPr>
            <w:tcW w:w="2983" w:type="dxa"/>
          </w:tcPr>
          <w:p w14:paraId="7C6C90DA" w14:textId="77777777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F83" w14:paraId="350C17C8" w14:textId="77777777" w:rsidTr="00A8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/>
          </w:tcPr>
          <w:p w14:paraId="1F5D95A7" w14:textId="77777777" w:rsidR="00896F83" w:rsidRDefault="00896F83" w:rsidP="000B6FA7">
            <w:pPr>
              <w:spacing w:before="120" w:after="120"/>
            </w:pPr>
          </w:p>
        </w:tc>
        <w:tc>
          <w:tcPr>
            <w:tcW w:w="1959" w:type="dxa"/>
          </w:tcPr>
          <w:p w14:paraId="6442FC2F" w14:textId="1FB4F6D2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Interactividad compleja. El estudiante da múltiples y variadas respuestas según las indicaciones de una instrucción. Se posibilita la entrada de cuadros de texto y la manipulación de objetos gráficos para probar la evaluación de la información presentada en el material.</w:t>
            </w:r>
          </w:p>
        </w:tc>
        <w:tc>
          <w:tcPr>
            <w:tcW w:w="1975" w:type="dxa"/>
          </w:tcPr>
          <w:p w14:paraId="78D19314" w14:textId="1BC85424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Interactividad limitada. El estudiante da </w:t>
            </w:r>
            <w:r w:rsidR="00DB1528">
              <w:t>respuestas simples</w:t>
            </w:r>
            <w:r>
              <w:t xml:space="preserve"> según las indicaciones de una instrucción presentada en el material.</w:t>
            </w:r>
          </w:p>
        </w:tc>
        <w:tc>
          <w:tcPr>
            <w:tcW w:w="1987" w:type="dxa"/>
          </w:tcPr>
          <w:p w14:paraId="1B0457B6" w14:textId="02AD357F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Interactividad baja. El estudiante usa botones de navegación para desplazarse hacia adelante o hacia atrás a través del programa, o puede navegar por los vínculos del hipertexto presentados en el material.</w:t>
            </w:r>
          </w:p>
        </w:tc>
        <w:tc>
          <w:tcPr>
            <w:tcW w:w="2090" w:type="dxa"/>
          </w:tcPr>
          <w:p w14:paraId="10A594E5" w14:textId="044A9A01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Interactividad nula. El estudiante solamente recibe información, lee </w:t>
            </w:r>
            <w:r w:rsidR="00A8185F">
              <w:t xml:space="preserve">de </w:t>
            </w:r>
            <w:r>
              <w:t>forma lineal</w:t>
            </w:r>
            <w:r w:rsidR="00DB1528">
              <w:t xml:space="preserve"> y</w:t>
            </w:r>
            <w:r>
              <w:t xml:space="preserve"> ve </w:t>
            </w:r>
            <w:proofErr w:type="gramStart"/>
            <w:r>
              <w:t>gráficos  presentados</w:t>
            </w:r>
            <w:proofErr w:type="gramEnd"/>
            <w:r>
              <w:t xml:space="preserve"> en el material. </w:t>
            </w:r>
          </w:p>
        </w:tc>
        <w:tc>
          <w:tcPr>
            <w:tcW w:w="2983" w:type="dxa"/>
          </w:tcPr>
          <w:p w14:paraId="3B4DDC60" w14:textId="77777777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3BC582" w14:textId="77777777" w:rsidR="008F42A5" w:rsidRDefault="008F42A5" w:rsidP="000B6FA7">
      <w:pPr>
        <w:spacing w:before="120" w:after="120" w:line="240" w:lineRule="auto"/>
      </w:pPr>
      <w:r>
        <w:rPr>
          <w:i/>
          <w:iCs/>
        </w:rPr>
        <w:br w:type="page"/>
      </w:r>
    </w:p>
    <w:tbl>
      <w:tblPr>
        <w:tblStyle w:val="Tablaconcuadrcula7concolores-nfasis5"/>
        <w:tblW w:w="13006" w:type="dxa"/>
        <w:tblLook w:val="04A0" w:firstRow="1" w:lastRow="0" w:firstColumn="1" w:lastColumn="0" w:noHBand="0" w:noVBand="1"/>
      </w:tblPr>
      <w:tblGrid>
        <w:gridCol w:w="2012"/>
        <w:gridCol w:w="1959"/>
        <w:gridCol w:w="1975"/>
        <w:gridCol w:w="1987"/>
        <w:gridCol w:w="2090"/>
        <w:gridCol w:w="2983"/>
      </w:tblGrid>
      <w:tr w:rsidR="008F42A5" w14:paraId="40E5A655" w14:textId="77777777" w:rsidTr="008F4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2" w:type="dxa"/>
            <w:vMerge w:val="restart"/>
          </w:tcPr>
          <w:p w14:paraId="78D14754" w14:textId="2B1E77F4" w:rsidR="008F42A5" w:rsidRDefault="008F42A5" w:rsidP="000B6FA7">
            <w:pPr>
              <w:spacing w:before="120" w:after="120"/>
            </w:pPr>
          </w:p>
        </w:tc>
        <w:tc>
          <w:tcPr>
            <w:tcW w:w="1959" w:type="dxa"/>
          </w:tcPr>
          <w:p w14:paraId="0FAA6CBC" w14:textId="77777777" w:rsidR="008F42A5" w:rsidRDefault="008F42A5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14:paraId="181A2EA8" w14:textId="77777777" w:rsidR="008F42A5" w:rsidRDefault="008F42A5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3F7CAC03" w14:textId="77777777" w:rsidR="008F42A5" w:rsidRDefault="008F42A5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2CDFC5C9" w14:textId="77777777" w:rsidR="008F42A5" w:rsidRDefault="008F42A5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3" w:type="dxa"/>
          </w:tcPr>
          <w:p w14:paraId="1FB36991" w14:textId="77777777" w:rsidR="008F42A5" w:rsidRDefault="008F42A5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F83" w14:paraId="0A8ABFC2" w14:textId="77777777" w:rsidTr="008F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/>
          </w:tcPr>
          <w:p w14:paraId="4DB4F2E4" w14:textId="77777777" w:rsidR="00896F83" w:rsidRDefault="00896F83" w:rsidP="000B6FA7">
            <w:pPr>
              <w:spacing w:before="120" w:after="120"/>
            </w:pPr>
          </w:p>
        </w:tc>
        <w:tc>
          <w:tcPr>
            <w:tcW w:w="8011" w:type="dxa"/>
            <w:gridSpan w:val="4"/>
          </w:tcPr>
          <w:p w14:paraId="3C89F0D5" w14:textId="40615A82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Coherencia del material para el logro de los objetivos de la materia</w:t>
            </w:r>
          </w:p>
        </w:tc>
        <w:tc>
          <w:tcPr>
            <w:tcW w:w="2983" w:type="dxa"/>
          </w:tcPr>
          <w:p w14:paraId="12E8DD9E" w14:textId="77777777" w:rsidR="00896F83" w:rsidRDefault="00896F8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F83" w14:paraId="542AE263" w14:textId="77777777" w:rsidTr="008F4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/>
          </w:tcPr>
          <w:p w14:paraId="5EDFEB59" w14:textId="77777777" w:rsidR="00896F83" w:rsidRDefault="00896F83" w:rsidP="000B6FA7">
            <w:pPr>
              <w:spacing w:before="120" w:after="120"/>
            </w:pPr>
          </w:p>
        </w:tc>
        <w:tc>
          <w:tcPr>
            <w:tcW w:w="1959" w:type="dxa"/>
          </w:tcPr>
          <w:p w14:paraId="524ABC30" w14:textId="54D6F891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material está relacionado con los objetivos seleccionados del programa de </w:t>
            </w:r>
            <w:r w:rsidR="00A8185F">
              <w:t xml:space="preserve">la </w:t>
            </w:r>
            <w:r>
              <w:t>materia</w:t>
            </w:r>
            <w:r w:rsidR="009900D4">
              <w:t xml:space="preserve"> en </w:t>
            </w:r>
            <w:proofErr w:type="gramStart"/>
            <w:r w:rsidR="009900D4">
              <w:t xml:space="preserve">cuestión, </w:t>
            </w:r>
            <w:r>
              <w:t xml:space="preserve"> de</w:t>
            </w:r>
            <w:proofErr w:type="gramEnd"/>
            <w:r>
              <w:t xml:space="preserve"> acuerdo a los contenidos de una unidad o tema.</w:t>
            </w:r>
          </w:p>
          <w:p w14:paraId="4F54AA98" w14:textId="226BB7AA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14:paraId="238B8D2A" w14:textId="4D8CCC67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material está relacionado con </w:t>
            </w:r>
            <w:r w:rsidR="00A8185F">
              <w:t xml:space="preserve">la </w:t>
            </w:r>
            <w:r>
              <w:t xml:space="preserve">mayoría de </w:t>
            </w:r>
            <w:proofErr w:type="gramStart"/>
            <w:r>
              <w:t>objetivos</w:t>
            </w:r>
            <w:proofErr w:type="gramEnd"/>
            <w:r>
              <w:t xml:space="preserve"> </w:t>
            </w:r>
            <w:r w:rsidR="0055393E">
              <w:t>elegidos del</w:t>
            </w:r>
            <w:r>
              <w:t xml:space="preserve"> programa de </w:t>
            </w:r>
            <w:r w:rsidR="00A8185F">
              <w:t xml:space="preserve">la </w:t>
            </w:r>
            <w:r>
              <w:t>materia de acuerdo a los contenidos de una unidad o tema.</w:t>
            </w:r>
          </w:p>
          <w:p w14:paraId="7E216D52" w14:textId="77777777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636BD667" w14:textId="2F3978C3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material está relacionado sólo con algunos de los objetivos seleccionados del programa de </w:t>
            </w:r>
            <w:r w:rsidR="00A8185F">
              <w:t xml:space="preserve">la </w:t>
            </w:r>
            <w:r>
              <w:t xml:space="preserve">materia </w:t>
            </w:r>
            <w:r w:rsidR="0055393E">
              <w:t>de acuerdo con</w:t>
            </w:r>
            <w:r>
              <w:t xml:space="preserve"> los contenidos de una unidad o tema. Sin embargo, no se toma</w:t>
            </w:r>
            <w:r w:rsidR="009900D4">
              <w:t>ro</w:t>
            </w:r>
            <w:r>
              <w:t>n en cuenta para el diseño y desarrollo del material educativo.</w:t>
            </w:r>
          </w:p>
        </w:tc>
        <w:tc>
          <w:tcPr>
            <w:tcW w:w="2090" w:type="dxa"/>
          </w:tcPr>
          <w:p w14:paraId="4BE48AA5" w14:textId="5E1AB8F4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material no está relacionado con ninguno de los objetivos seleccionados del programa de </w:t>
            </w:r>
            <w:r w:rsidR="0055393E">
              <w:t>la materia</w:t>
            </w:r>
            <w:r w:rsidR="009900D4">
              <w:t>, ni</w:t>
            </w:r>
            <w:r>
              <w:t xml:space="preserve"> </w:t>
            </w:r>
            <w:proofErr w:type="gramStart"/>
            <w:r>
              <w:t>de acuerdo a</w:t>
            </w:r>
            <w:proofErr w:type="gramEnd"/>
            <w:r>
              <w:t xml:space="preserve"> los contenidos de una unidad o tema.</w:t>
            </w:r>
          </w:p>
          <w:p w14:paraId="3B0D11BF" w14:textId="77777777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3" w:type="dxa"/>
          </w:tcPr>
          <w:p w14:paraId="7F6EAE8A" w14:textId="77777777" w:rsidR="00896F83" w:rsidRDefault="00896F8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AC3" w14:paraId="0B7FF638" w14:textId="77777777" w:rsidTr="0089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1FABB080" w14:textId="74DFCCA5" w:rsidR="00233AC3" w:rsidRDefault="00896F83" w:rsidP="000B6FA7">
            <w:pPr>
              <w:spacing w:before="120" w:after="120"/>
            </w:pPr>
            <w:r>
              <w:rPr>
                <w:i w:val="0"/>
                <w:iCs w:val="0"/>
                <w:color w:val="auto"/>
              </w:rPr>
              <w:br w:type="page"/>
            </w:r>
          </w:p>
        </w:tc>
        <w:tc>
          <w:tcPr>
            <w:tcW w:w="8011" w:type="dxa"/>
            <w:gridSpan w:val="4"/>
          </w:tcPr>
          <w:p w14:paraId="4F05562F" w14:textId="53F0BEF3" w:rsidR="00233AC3" w:rsidRDefault="00233AC3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Relevancia del material para el logro de objetivos</w:t>
            </w:r>
          </w:p>
        </w:tc>
        <w:tc>
          <w:tcPr>
            <w:tcW w:w="2983" w:type="dxa"/>
          </w:tcPr>
          <w:p w14:paraId="1AC826AA" w14:textId="77777777" w:rsidR="00233AC3" w:rsidRDefault="00233AC3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AC3" w14:paraId="53BB678C" w14:textId="77777777" w:rsidTr="0089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267E8AB4" w14:textId="77777777" w:rsidR="00233AC3" w:rsidRDefault="00233AC3" w:rsidP="000B6FA7">
            <w:pPr>
              <w:spacing w:before="120" w:after="120"/>
            </w:pPr>
          </w:p>
        </w:tc>
        <w:tc>
          <w:tcPr>
            <w:tcW w:w="1959" w:type="dxa"/>
          </w:tcPr>
          <w:p w14:paraId="5F9BEEB6" w14:textId="6DF77049" w:rsidR="00233AC3" w:rsidRDefault="00233AC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es apropiado porque permite el logro de aprendizajes y el desarrollo efectivo de la enseñanza.</w:t>
            </w:r>
          </w:p>
        </w:tc>
        <w:tc>
          <w:tcPr>
            <w:tcW w:w="1975" w:type="dxa"/>
          </w:tcPr>
          <w:p w14:paraId="7C21955A" w14:textId="066383A2" w:rsidR="00233AC3" w:rsidRDefault="00233AC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es apropiado porque permite el logro de aprendizajes, sin embargo</w:t>
            </w:r>
            <w:r w:rsidR="00317D00">
              <w:t xml:space="preserve">, está más orientado al proceso </w:t>
            </w:r>
            <w:r>
              <w:t>de enseñanza.</w:t>
            </w:r>
          </w:p>
        </w:tc>
        <w:tc>
          <w:tcPr>
            <w:tcW w:w="1987" w:type="dxa"/>
          </w:tcPr>
          <w:p w14:paraId="2F6BAAB6" w14:textId="6A2E83A9" w:rsidR="00233AC3" w:rsidRDefault="00317D00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no es apropiado porque se relaciona con los procesos de enseñanza y está poco orientado a procesos de aprendizaje.</w:t>
            </w:r>
          </w:p>
        </w:tc>
        <w:tc>
          <w:tcPr>
            <w:tcW w:w="2090" w:type="dxa"/>
          </w:tcPr>
          <w:p w14:paraId="5080DC43" w14:textId="76D70516" w:rsidR="00233AC3" w:rsidRDefault="00317D00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no es apropiado porque no apoya el proceso de enseñanza, ni aprendizaje en ninguno de sus aspectos.</w:t>
            </w:r>
          </w:p>
        </w:tc>
        <w:tc>
          <w:tcPr>
            <w:tcW w:w="2983" w:type="dxa"/>
          </w:tcPr>
          <w:p w14:paraId="7A8ECF80" w14:textId="77777777" w:rsidR="00233AC3" w:rsidRDefault="00233AC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D00" w14:paraId="6072FCAF" w14:textId="77777777" w:rsidTr="0089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14720015" w14:textId="77777777" w:rsidR="00317D00" w:rsidRDefault="00317D00" w:rsidP="000B6FA7">
            <w:pPr>
              <w:spacing w:before="120" w:after="120"/>
            </w:pPr>
          </w:p>
        </w:tc>
        <w:tc>
          <w:tcPr>
            <w:tcW w:w="8011" w:type="dxa"/>
            <w:gridSpan w:val="4"/>
          </w:tcPr>
          <w:p w14:paraId="11A54A57" w14:textId="7527BDE1" w:rsidR="00317D00" w:rsidRDefault="00317D00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Contenido del material para diferentes estilos de aprendizaje</w:t>
            </w:r>
          </w:p>
        </w:tc>
        <w:tc>
          <w:tcPr>
            <w:tcW w:w="2983" w:type="dxa"/>
          </w:tcPr>
          <w:p w14:paraId="0D21B03E" w14:textId="77777777" w:rsidR="00317D00" w:rsidRDefault="00317D0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D00" w14:paraId="413CD760" w14:textId="77777777" w:rsidTr="0089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4C6A72AF" w14:textId="77777777" w:rsidR="00317D00" w:rsidRDefault="00317D00" w:rsidP="000B6FA7">
            <w:pPr>
              <w:spacing w:before="120" w:after="120"/>
            </w:pPr>
          </w:p>
        </w:tc>
        <w:tc>
          <w:tcPr>
            <w:tcW w:w="1959" w:type="dxa"/>
          </w:tcPr>
          <w:p w14:paraId="2ABE8AC1" w14:textId="7DC089B1" w:rsidR="00317D00" w:rsidRDefault="00317D00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cuenta con ejemplos específicos de ideas y conceptos; incluye audios o una explicación oral, uso de pocas palabras; el contenido se presenta paso a paso partiendo de los más f</w:t>
            </w:r>
            <w:r w:rsidR="00A51F5B">
              <w:t>ácil a lo más complejo; incluye imágenes, esquemas, diagramas de flujo, u otra imagen que permita relacionar ideas.</w:t>
            </w:r>
          </w:p>
        </w:tc>
        <w:tc>
          <w:tcPr>
            <w:tcW w:w="1975" w:type="dxa"/>
          </w:tcPr>
          <w:p w14:paraId="6ADDC628" w14:textId="297E7620" w:rsidR="00317D00" w:rsidRDefault="00A51F5B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incluye audios o una explicación oral usando pocas palabras escritas; el contenido se presenta paso a paso partiendo de lo más fácil a lo más complejo; incluye imágenes, esquemas, diagramas de flujo, u otra imagen que permita relacionar ideas.</w:t>
            </w:r>
          </w:p>
        </w:tc>
        <w:tc>
          <w:tcPr>
            <w:tcW w:w="1987" w:type="dxa"/>
          </w:tcPr>
          <w:p w14:paraId="5907E7A3" w14:textId="282CA02A" w:rsidR="00317D00" w:rsidRDefault="00A51F5B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presenta el contenido paso a paso partiendo de los más fácil a lo más complejo; incluye imágenes, esquemas, diagramas de flujo, u otra imagen que permita relacionar ideas.</w:t>
            </w:r>
          </w:p>
        </w:tc>
        <w:tc>
          <w:tcPr>
            <w:tcW w:w="2090" w:type="dxa"/>
          </w:tcPr>
          <w:p w14:paraId="1F4E42D7" w14:textId="088290E8" w:rsidR="00317D00" w:rsidRDefault="00A51F5B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incluye imágenes, esquemas, diagramas de flujo, u otra imagen que permita relacionar ideas.</w:t>
            </w:r>
          </w:p>
        </w:tc>
        <w:tc>
          <w:tcPr>
            <w:tcW w:w="2983" w:type="dxa"/>
          </w:tcPr>
          <w:p w14:paraId="1866F7CB" w14:textId="77777777" w:rsidR="00317D00" w:rsidRDefault="00317D00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1F5B" w14:paraId="662614B9" w14:textId="77777777" w:rsidTr="0089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3D51EC0E" w14:textId="77777777" w:rsidR="00A51F5B" w:rsidRDefault="00A51F5B" w:rsidP="000B6FA7">
            <w:pPr>
              <w:spacing w:before="120" w:after="120"/>
            </w:pPr>
          </w:p>
        </w:tc>
        <w:tc>
          <w:tcPr>
            <w:tcW w:w="8011" w:type="dxa"/>
            <w:gridSpan w:val="4"/>
          </w:tcPr>
          <w:p w14:paraId="2E31421F" w14:textId="234AD72A" w:rsidR="00A51F5B" w:rsidRDefault="00A51F5B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Actividades del material fomentan la metacognición</w:t>
            </w:r>
          </w:p>
        </w:tc>
        <w:tc>
          <w:tcPr>
            <w:tcW w:w="2983" w:type="dxa"/>
          </w:tcPr>
          <w:p w14:paraId="32C26193" w14:textId="77777777" w:rsidR="00A51F5B" w:rsidRDefault="00A51F5B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6FA7" w14:paraId="3BA2648E" w14:textId="77777777" w:rsidTr="0089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5C5401CD" w14:textId="77777777" w:rsidR="00233AC3" w:rsidRDefault="00233AC3" w:rsidP="000B6FA7">
            <w:pPr>
              <w:spacing w:before="120" w:after="120"/>
            </w:pPr>
          </w:p>
        </w:tc>
        <w:tc>
          <w:tcPr>
            <w:tcW w:w="1959" w:type="dxa"/>
          </w:tcPr>
          <w:p w14:paraId="1DD5FD67" w14:textId="0DEEAD39" w:rsidR="00233AC3" w:rsidRDefault="0084619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el material se plantean situaciones o problemas a resolver que favorecen estrategias de resolución, el tema presenta contenidos que </w:t>
            </w:r>
            <w:r>
              <w:lastRenderedPageBreak/>
              <w:t>facilite la reflexión sobre lo aprendido.</w:t>
            </w:r>
          </w:p>
        </w:tc>
        <w:tc>
          <w:tcPr>
            <w:tcW w:w="1975" w:type="dxa"/>
          </w:tcPr>
          <w:p w14:paraId="3567096C" w14:textId="540B9975" w:rsidR="00233AC3" w:rsidRDefault="0084619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En el material se p</w:t>
            </w:r>
            <w:r w:rsidR="00ED1B68">
              <w:t>lantean</w:t>
            </w:r>
            <w:r>
              <w:t xml:space="preserve"> situaciones o problemas a resolver y se presenta</w:t>
            </w:r>
            <w:r w:rsidR="00BF2D58">
              <w:t>n</w:t>
            </w:r>
            <w:r>
              <w:t xml:space="preserve"> contenidos que promueve la reflexión sobre lo aprendido.</w:t>
            </w:r>
          </w:p>
        </w:tc>
        <w:tc>
          <w:tcPr>
            <w:tcW w:w="1987" w:type="dxa"/>
          </w:tcPr>
          <w:p w14:paraId="4CE14621" w14:textId="46B922DC" w:rsidR="00233AC3" w:rsidRDefault="0084619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el material se plantean situaciones o problemas a resolver y no se presenta contenido que facilite la reflexión sobre lo aprendido.</w:t>
            </w:r>
          </w:p>
        </w:tc>
        <w:tc>
          <w:tcPr>
            <w:tcW w:w="2090" w:type="dxa"/>
          </w:tcPr>
          <w:p w14:paraId="794C4E48" w14:textId="6D6E5709" w:rsidR="00233AC3" w:rsidRDefault="0084619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el material no se plantean situaciones o problemas a resolver, y no presenta contenido que facilite la reflexión sobre lo aprendido.</w:t>
            </w:r>
          </w:p>
        </w:tc>
        <w:tc>
          <w:tcPr>
            <w:tcW w:w="2983" w:type="dxa"/>
          </w:tcPr>
          <w:p w14:paraId="7F640861" w14:textId="77777777" w:rsidR="00233AC3" w:rsidRDefault="00233AC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CE1" w14:paraId="26D6F8FE" w14:textId="77777777" w:rsidTr="0089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0A7C738B" w14:textId="77777777" w:rsidR="009A3CE1" w:rsidRDefault="009A3CE1" w:rsidP="000B6FA7">
            <w:pPr>
              <w:spacing w:before="120" w:after="120"/>
            </w:pPr>
          </w:p>
        </w:tc>
        <w:tc>
          <w:tcPr>
            <w:tcW w:w="8011" w:type="dxa"/>
            <w:gridSpan w:val="4"/>
          </w:tcPr>
          <w:p w14:paraId="7F96211D" w14:textId="68FF3FCD" w:rsidR="009A3CE1" w:rsidRDefault="009A3CE1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Contenido pertinente</w:t>
            </w:r>
          </w:p>
        </w:tc>
        <w:tc>
          <w:tcPr>
            <w:tcW w:w="2983" w:type="dxa"/>
          </w:tcPr>
          <w:p w14:paraId="3D815CEE" w14:textId="77777777" w:rsidR="009A3CE1" w:rsidRDefault="009A3CE1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6194" w14:paraId="04465EE8" w14:textId="77777777" w:rsidTr="0089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3C1F7531" w14:textId="77777777" w:rsidR="00846194" w:rsidRDefault="00846194" w:rsidP="000B6FA7">
            <w:pPr>
              <w:spacing w:before="120" w:after="120"/>
            </w:pPr>
          </w:p>
        </w:tc>
        <w:tc>
          <w:tcPr>
            <w:tcW w:w="1959" w:type="dxa"/>
          </w:tcPr>
          <w:p w14:paraId="1DDF9C2A" w14:textId="5E35FD26" w:rsidR="00846194" w:rsidRDefault="009A3CE1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Incluye situaciones o planteamientos que se tienen que aprender relacionados con la realidad, intereses, y posibilidades de aplicación o transferencia. </w:t>
            </w:r>
          </w:p>
        </w:tc>
        <w:tc>
          <w:tcPr>
            <w:tcW w:w="1975" w:type="dxa"/>
          </w:tcPr>
          <w:p w14:paraId="2676B60D" w14:textId="7DE643D7" w:rsidR="00846194" w:rsidRDefault="009A3CE1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Incluye algunas situaciones o planteamientos que se tienen que aprender</w:t>
            </w:r>
            <w:r w:rsidR="00BF2D58">
              <w:t>,</w:t>
            </w:r>
            <w:r>
              <w:t xml:space="preserve"> que se relacionan con la realidad</w:t>
            </w:r>
            <w:r w:rsidR="00BF2D58">
              <w:t xml:space="preserve"> y algunos</w:t>
            </w:r>
            <w:r>
              <w:t xml:space="preserve"> </w:t>
            </w:r>
            <w:r w:rsidR="00BF2D58">
              <w:t>intereses</w:t>
            </w:r>
            <w:r>
              <w:t>.</w:t>
            </w:r>
          </w:p>
        </w:tc>
        <w:tc>
          <w:tcPr>
            <w:tcW w:w="1987" w:type="dxa"/>
          </w:tcPr>
          <w:p w14:paraId="3332CC71" w14:textId="05C58891" w:rsidR="00846194" w:rsidRDefault="009A3CE1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Incluye mínimas situaciones o planteamientos que se tienen que aprender</w:t>
            </w:r>
            <w:r w:rsidR="00BF2D58">
              <w:t>,</w:t>
            </w:r>
            <w:r>
              <w:t xml:space="preserve"> poco relacionados con la realidad o intereses.</w:t>
            </w:r>
          </w:p>
        </w:tc>
        <w:tc>
          <w:tcPr>
            <w:tcW w:w="2090" w:type="dxa"/>
          </w:tcPr>
          <w:p w14:paraId="3ED9DBF9" w14:textId="68053AE7" w:rsidR="00846194" w:rsidRDefault="009A3CE1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incluye situaciones o planteamientos que se tienen que aprender relacionados con la realidad, intereses, y posibilidades de aplicación o transferencia.</w:t>
            </w:r>
          </w:p>
        </w:tc>
        <w:tc>
          <w:tcPr>
            <w:tcW w:w="2983" w:type="dxa"/>
          </w:tcPr>
          <w:p w14:paraId="46D8BFE4" w14:textId="77777777" w:rsidR="00846194" w:rsidRDefault="0084619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6BB592" w14:textId="77777777" w:rsidR="008F42A5" w:rsidRDefault="008F42A5" w:rsidP="000B6FA7">
      <w:pPr>
        <w:spacing w:before="120" w:after="120" w:line="240" w:lineRule="auto"/>
      </w:pPr>
      <w:r>
        <w:rPr>
          <w:i/>
          <w:iCs/>
        </w:rPr>
        <w:br w:type="page"/>
      </w:r>
    </w:p>
    <w:tbl>
      <w:tblPr>
        <w:tblStyle w:val="Tablaconcuadrcula7concolores-nfasis5"/>
        <w:tblW w:w="13006" w:type="dxa"/>
        <w:tblLook w:val="04A0" w:firstRow="1" w:lastRow="0" w:firstColumn="1" w:lastColumn="0" w:noHBand="0" w:noVBand="1"/>
      </w:tblPr>
      <w:tblGrid>
        <w:gridCol w:w="1934"/>
        <w:gridCol w:w="2143"/>
        <w:gridCol w:w="2143"/>
        <w:gridCol w:w="2143"/>
        <w:gridCol w:w="1991"/>
        <w:gridCol w:w="2652"/>
      </w:tblGrid>
      <w:tr w:rsidR="00EC7530" w14:paraId="250B2DF8" w14:textId="77777777" w:rsidTr="000B0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4" w:type="dxa"/>
          </w:tcPr>
          <w:p w14:paraId="7E5B686E" w14:textId="48BAC6DC" w:rsidR="00846194" w:rsidRDefault="00846194" w:rsidP="000B6FA7">
            <w:pPr>
              <w:spacing w:before="120" w:after="120"/>
            </w:pPr>
          </w:p>
        </w:tc>
        <w:tc>
          <w:tcPr>
            <w:tcW w:w="2143" w:type="dxa"/>
          </w:tcPr>
          <w:p w14:paraId="13C243B7" w14:textId="77777777" w:rsidR="00846194" w:rsidRDefault="00846194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3" w:type="dxa"/>
          </w:tcPr>
          <w:p w14:paraId="1EAC91C8" w14:textId="77777777" w:rsidR="00846194" w:rsidRDefault="00846194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3" w:type="dxa"/>
          </w:tcPr>
          <w:p w14:paraId="5D617860" w14:textId="77777777" w:rsidR="00846194" w:rsidRDefault="00846194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1" w:type="dxa"/>
          </w:tcPr>
          <w:p w14:paraId="7F53E917" w14:textId="77777777" w:rsidR="00846194" w:rsidRDefault="00846194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14:paraId="51221EFA" w14:textId="77777777" w:rsidR="00846194" w:rsidRDefault="00846194" w:rsidP="000B6FA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77A" w14:paraId="3C4E96AD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B82B9F9" w14:textId="7AC48F54" w:rsidR="008F42A5" w:rsidRDefault="005A4670" w:rsidP="000B6FA7">
            <w:pPr>
              <w:spacing w:before="120" w:after="120"/>
            </w:pPr>
            <w:r>
              <w:t>Diseño y organización de contenidos de aprendizaje</w:t>
            </w:r>
            <w:r w:rsidR="00696000">
              <w:t xml:space="preserve"> </w:t>
            </w:r>
          </w:p>
        </w:tc>
        <w:tc>
          <w:tcPr>
            <w:tcW w:w="8420" w:type="dxa"/>
            <w:gridSpan w:val="4"/>
          </w:tcPr>
          <w:p w14:paraId="0F5BC1CE" w14:textId="7402629C" w:rsidR="008F42A5" w:rsidRDefault="008F42A5" w:rsidP="005A46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Elementos de estructura que conforman el material</w:t>
            </w:r>
          </w:p>
        </w:tc>
        <w:tc>
          <w:tcPr>
            <w:tcW w:w="2652" w:type="dxa"/>
          </w:tcPr>
          <w:p w14:paraId="4E26A9D8" w14:textId="77777777" w:rsidR="008F42A5" w:rsidRDefault="008F42A5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5951" w14:paraId="2EC752E0" w14:textId="77777777" w:rsidTr="000B0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5B04395" w14:textId="77777777" w:rsidR="00233AC3" w:rsidRDefault="00233AC3" w:rsidP="000B6FA7">
            <w:pPr>
              <w:spacing w:before="120" w:after="120"/>
            </w:pPr>
          </w:p>
        </w:tc>
        <w:tc>
          <w:tcPr>
            <w:tcW w:w="2143" w:type="dxa"/>
          </w:tcPr>
          <w:p w14:paraId="480B92F1" w14:textId="628DF7C8" w:rsidR="00233AC3" w:rsidRDefault="008F42A5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material considera la totalidad </w:t>
            </w:r>
            <w:r w:rsidR="00BF2D58">
              <w:t xml:space="preserve">de </w:t>
            </w:r>
            <w:r>
              <w:t>elementos de estructura:</w:t>
            </w:r>
          </w:p>
          <w:p w14:paraId="04338C06" w14:textId="77777777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 portada</w:t>
            </w:r>
          </w:p>
          <w:p w14:paraId="5D9B233A" w14:textId="77777777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Menciona el objetivo de aprendizaje que se pretende lograr con la consulta del contenido.</w:t>
            </w:r>
          </w:p>
          <w:p w14:paraId="76A2C4AE" w14:textId="77777777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Incluye una breve introducción alusiva al tema que se trata en el material.</w:t>
            </w:r>
          </w:p>
          <w:p w14:paraId="64CBEC16" w14:textId="77777777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Desarrollo del contenido de aprendizaje y actividades/ejercicios de reflexión.</w:t>
            </w:r>
          </w:p>
          <w:p w14:paraId="3D284C94" w14:textId="77777777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Resumen o conclusión del tema que trata el material.</w:t>
            </w:r>
          </w:p>
          <w:p w14:paraId="561D5E4E" w14:textId="214FDA4A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Fuentes de consulta.</w:t>
            </w:r>
          </w:p>
        </w:tc>
        <w:tc>
          <w:tcPr>
            <w:tcW w:w="2143" w:type="dxa"/>
          </w:tcPr>
          <w:p w14:paraId="2DEB9122" w14:textId="1157A77E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El material considera algunos elementos de estructura:</w:t>
            </w:r>
          </w:p>
          <w:p w14:paraId="3F2587E4" w14:textId="77777777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Menciona el objetivo de aprendizaje que se pretende lograr con la consulta del contenido.</w:t>
            </w:r>
          </w:p>
          <w:p w14:paraId="1DDB0687" w14:textId="42364ECE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Incluye una breve introducción alusiva al tema que trata en el material.</w:t>
            </w:r>
          </w:p>
          <w:p w14:paraId="76963491" w14:textId="77777777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Desarrollo del contenido de aprendizaje y actividades/ejercicios de reflexión.</w:t>
            </w:r>
          </w:p>
          <w:p w14:paraId="7B6BA279" w14:textId="77777777" w:rsidR="004C54FC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Resumen o conclusión del tema que trata el material.</w:t>
            </w:r>
          </w:p>
          <w:p w14:paraId="3FB7B280" w14:textId="6B44E946" w:rsidR="00233AC3" w:rsidRDefault="004C54F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Fuentes de consulta.</w:t>
            </w:r>
          </w:p>
        </w:tc>
        <w:tc>
          <w:tcPr>
            <w:tcW w:w="2143" w:type="dxa"/>
          </w:tcPr>
          <w:p w14:paraId="387A145F" w14:textId="753D9698" w:rsidR="001E65CF" w:rsidRDefault="001E65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considera mínimos elementos de estructura:</w:t>
            </w:r>
          </w:p>
          <w:p w14:paraId="33C1D4FB" w14:textId="417DFF83" w:rsidR="001E65CF" w:rsidRDefault="001E65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Desarrollo del contenido de aprendizaje y actividades/ejercicios de reflexión.</w:t>
            </w:r>
          </w:p>
          <w:p w14:paraId="2E147421" w14:textId="77777777" w:rsidR="001E65CF" w:rsidRDefault="001E65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Resumen o conclusión del tema que trata el material.</w:t>
            </w:r>
          </w:p>
          <w:p w14:paraId="05479C04" w14:textId="61B7F2BF" w:rsidR="00233AC3" w:rsidRDefault="001E65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Fuentes de consulta.</w:t>
            </w:r>
          </w:p>
        </w:tc>
        <w:tc>
          <w:tcPr>
            <w:tcW w:w="1991" w:type="dxa"/>
          </w:tcPr>
          <w:p w14:paraId="27B864B7" w14:textId="0732479A" w:rsidR="001E65CF" w:rsidRDefault="001E65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no considera elementos de estructura, solamente desarrolla contenido de aprendizaje de forma organizada</w:t>
            </w:r>
          </w:p>
          <w:p w14:paraId="2738EBD1" w14:textId="5DC58599" w:rsidR="00233AC3" w:rsidRDefault="001E65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2652" w:type="dxa"/>
          </w:tcPr>
          <w:p w14:paraId="4DBB8AC4" w14:textId="77777777" w:rsidR="00233AC3" w:rsidRDefault="00233AC3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7530" w14:paraId="1378E478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394A6E54" w14:textId="77777777" w:rsidR="000B071B" w:rsidRDefault="000B071B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3397AD8E" w14:textId="481BC19E" w:rsidR="000B071B" w:rsidRDefault="000B071B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Organización del contenido de aprendizaje</w:t>
            </w:r>
          </w:p>
        </w:tc>
        <w:tc>
          <w:tcPr>
            <w:tcW w:w="2652" w:type="dxa"/>
          </w:tcPr>
          <w:p w14:paraId="5CE9E166" w14:textId="77777777" w:rsidR="000B071B" w:rsidRDefault="000B071B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7530" w14:paraId="345EBC62" w14:textId="77777777" w:rsidTr="000B0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6BF9C329" w14:textId="77777777" w:rsidR="001E65CF" w:rsidRDefault="001E65CF" w:rsidP="000B6FA7">
            <w:pPr>
              <w:spacing w:before="120" w:after="120"/>
            </w:pPr>
          </w:p>
        </w:tc>
        <w:tc>
          <w:tcPr>
            <w:tcW w:w="2143" w:type="dxa"/>
          </w:tcPr>
          <w:p w14:paraId="67C0FB6C" w14:textId="41401B61" w:rsidR="001E65CF" w:rsidRDefault="000B071B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contenido de aprendizaje se organiza de tal forma que se identifique </w:t>
            </w:r>
            <w:proofErr w:type="gramStart"/>
            <w:r>
              <w:t>introducción,  desarrollo</w:t>
            </w:r>
            <w:proofErr w:type="gramEnd"/>
            <w:r>
              <w:t xml:space="preserve"> y conclusión.</w:t>
            </w:r>
          </w:p>
        </w:tc>
        <w:tc>
          <w:tcPr>
            <w:tcW w:w="2143" w:type="dxa"/>
          </w:tcPr>
          <w:p w14:paraId="717A3E11" w14:textId="1FD7669E" w:rsidR="001E65CF" w:rsidRDefault="000B071B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contenido de aprendizaje se muestra más o menos organizado, identificándose, la introducción al tema y el desarrollo </w:t>
            </w:r>
            <w:r w:rsidR="00BF2D58">
              <w:t>de este</w:t>
            </w:r>
            <w:r w:rsidR="00E74F9E">
              <w:t xml:space="preserve">, mismo que </w:t>
            </w:r>
            <w:r>
              <w:t>se explica a detalle.</w:t>
            </w:r>
          </w:p>
        </w:tc>
        <w:tc>
          <w:tcPr>
            <w:tcW w:w="2143" w:type="dxa"/>
          </w:tcPr>
          <w:p w14:paraId="79ABF83A" w14:textId="515932FE" w:rsidR="001E65CF" w:rsidRDefault="000B071B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contenido de aprendizaje se muestra más o menos organizado, se identifica la información de desarrollo donde se explica el tema de interés.</w:t>
            </w:r>
          </w:p>
        </w:tc>
        <w:tc>
          <w:tcPr>
            <w:tcW w:w="1991" w:type="dxa"/>
          </w:tcPr>
          <w:p w14:paraId="555EB232" w14:textId="1E687B3B" w:rsidR="001E65CF" w:rsidRDefault="00EB09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contenido de aprendizaje no se muestra organizado, dado que no se identifica introducción, desarrollo y conclusión.</w:t>
            </w:r>
          </w:p>
        </w:tc>
        <w:tc>
          <w:tcPr>
            <w:tcW w:w="2652" w:type="dxa"/>
          </w:tcPr>
          <w:p w14:paraId="2CE6FC03" w14:textId="77777777" w:rsidR="001E65CF" w:rsidRDefault="001E65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04A" w14:paraId="6661C456" w14:textId="77777777" w:rsidTr="001A3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3C396C76" w14:textId="77777777" w:rsidR="003870EC" w:rsidRDefault="003870EC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1F134942" w14:textId="4767E899" w:rsidR="003870EC" w:rsidRDefault="003870EC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 de presentar contenidos de aprendizaje</w:t>
            </w:r>
          </w:p>
        </w:tc>
        <w:tc>
          <w:tcPr>
            <w:tcW w:w="2652" w:type="dxa"/>
          </w:tcPr>
          <w:p w14:paraId="41EE19D4" w14:textId="77777777" w:rsidR="003870EC" w:rsidRDefault="003870EC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7530" w14:paraId="4EAAE6DE" w14:textId="77777777" w:rsidTr="000B0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13B8DE97" w14:textId="77777777" w:rsidR="003870EC" w:rsidRDefault="003870EC" w:rsidP="000B6FA7">
            <w:pPr>
              <w:spacing w:before="120" w:after="120"/>
            </w:pPr>
          </w:p>
        </w:tc>
        <w:tc>
          <w:tcPr>
            <w:tcW w:w="2143" w:type="dxa"/>
          </w:tcPr>
          <w:p w14:paraId="36400C9D" w14:textId="231B8EB7" w:rsidR="003870EC" w:rsidRDefault="003870E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contenido de aprendizaje del material en su mayoría se presenta con ideas sintetizadas y ejemplificadas.</w:t>
            </w:r>
          </w:p>
        </w:tc>
        <w:tc>
          <w:tcPr>
            <w:tcW w:w="2143" w:type="dxa"/>
          </w:tcPr>
          <w:p w14:paraId="5230C0FF" w14:textId="07FD9979" w:rsidR="003870EC" w:rsidRDefault="00E5629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contenido de aprendizaje del material se presenta con ideas en forma de análisis y ejemplificadas.</w:t>
            </w:r>
          </w:p>
        </w:tc>
        <w:tc>
          <w:tcPr>
            <w:tcW w:w="2143" w:type="dxa"/>
          </w:tcPr>
          <w:p w14:paraId="3368C7EF" w14:textId="324C2124" w:rsidR="003870EC" w:rsidRDefault="00E5629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contenido de aprendizaje del material se presenta con ideas en forma</w:t>
            </w:r>
            <w:r w:rsidR="001D4D84">
              <w:t xml:space="preserve"> de parafraseo </w:t>
            </w:r>
            <w:r>
              <w:t>y</w:t>
            </w:r>
            <w:r w:rsidR="001D4D84">
              <w:t xml:space="preserve"> sin ejemplos</w:t>
            </w:r>
            <w:r>
              <w:t>.</w:t>
            </w:r>
          </w:p>
        </w:tc>
        <w:tc>
          <w:tcPr>
            <w:tcW w:w="1991" w:type="dxa"/>
          </w:tcPr>
          <w:p w14:paraId="55CAF8BC" w14:textId="7267E10D" w:rsidR="003870EC" w:rsidRDefault="001D4D8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contenido de aprendizaje del material se presenta con la mayoría de </w:t>
            </w:r>
            <w:r w:rsidR="00E74F9E">
              <w:t>las ideas</w:t>
            </w:r>
            <w:r>
              <w:t xml:space="preserve"> textuales sin ejemplificar.</w:t>
            </w:r>
          </w:p>
        </w:tc>
        <w:tc>
          <w:tcPr>
            <w:tcW w:w="2652" w:type="dxa"/>
          </w:tcPr>
          <w:p w14:paraId="66B52720" w14:textId="77777777" w:rsidR="003870EC" w:rsidRDefault="003870EC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04A" w14:paraId="150CD109" w14:textId="77777777" w:rsidTr="003A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C5C1501" w14:textId="77777777" w:rsidR="001D4D84" w:rsidRDefault="001D4D84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227C208D" w14:textId="27AAA8CE" w:rsidR="001D4D84" w:rsidRDefault="001D4D84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Citas y referencias bibliográficas</w:t>
            </w:r>
          </w:p>
        </w:tc>
        <w:tc>
          <w:tcPr>
            <w:tcW w:w="2652" w:type="dxa"/>
          </w:tcPr>
          <w:p w14:paraId="0EF9826A" w14:textId="77777777" w:rsidR="001D4D84" w:rsidRDefault="001D4D84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7530" w14:paraId="5F400B59" w14:textId="77777777" w:rsidTr="000B0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69AD02E1" w14:textId="77777777" w:rsidR="001D4D84" w:rsidRDefault="001D4D84" w:rsidP="000B6FA7">
            <w:pPr>
              <w:spacing w:before="120" w:after="120"/>
            </w:pPr>
          </w:p>
        </w:tc>
        <w:tc>
          <w:tcPr>
            <w:tcW w:w="2143" w:type="dxa"/>
          </w:tcPr>
          <w:p w14:paraId="2D5451B9" w14:textId="744719A2" w:rsidR="001D4D84" w:rsidRDefault="001D4D8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material incluye ideas citadas y una lista de referencias bibliográficas retomadas para sustentar el </w:t>
            </w:r>
            <w:r>
              <w:lastRenderedPageBreak/>
              <w:t>referente teórico y metodológico.</w:t>
            </w:r>
          </w:p>
        </w:tc>
        <w:tc>
          <w:tcPr>
            <w:tcW w:w="2143" w:type="dxa"/>
          </w:tcPr>
          <w:p w14:paraId="16CFF3D6" w14:textId="77271ECB" w:rsidR="001D4D84" w:rsidRDefault="001D4D8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El material incluye ideas sin cita</w:t>
            </w:r>
            <w:r w:rsidR="00E74F9E">
              <w:t>s</w:t>
            </w:r>
            <w:r>
              <w:t xml:space="preserve">, pero si incluye una lista de referencias bibliográficas retomadas para sustentar el </w:t>
            </w:r>
            <w:r>
              <w:lastRenderedPageBreak/>
              <w:t>referente teórico y metodológico.</w:t>
            </w:r>
          </w:p>
        </w:tc>
        <w:tc>
          <w:tcPr>
            <w:tcW w:w="2143" w:type="dxa"/>
          </w:tcPr>
          <w:p w14:paraId="42CA131D" w14:textId="4D71D292" w:rsidR="001D4D84" w:rsidRDefault="00117D8A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El material incluye algunas citas, y algunas fuentes bibliográficas retomadas para sustentar el </w:t>
            </w:r>
            <w:r>
              <w:lastRenderedPageBreak/>
              <w:t>referente teórico y metodológico.</w:t>
            </w:r>
          </w:p>
        </w:tc>
        <w:tc>
          <w:tcPr>
            <w:tcW w:w="1991" w:type="dxa"/>
          </w:tcPr>
          <w:p w14:paraId="5D4C061E" w14:textId="65E7EBCE" w:rsidR="001D4D84" w:rsidRDefault="00117D8A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El material no incluye ideas citadas, ni referencias bibliográficas de las </w:t>
            </w:r>
            <w:r>
              <w:lastRenderedPageBreak/>
              <w:t>fuentes de información.</w:t>
            </w:r>
          </w:p>
        </w:tc>
        <w:tc>
          <w:tcPr>
            <w:tcW w:w="2652" w:type="dxa"/>
          </w:tcPr>
          <w:p w14:paraId="48938AC9" w14:textId="77777777" w:rsidR="001D4D84" w:rsidRDefault="001D4D8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04A" w14:paraId="5CBFF1A0" w14:textId="77777777" w:rsidTr="00317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3A5D627" w14:textId="77777777" w:rsidR="00CC47AE" w:rsidRDefault="00CC47AE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7106A8DF" w14:textId="3F40BFE3" w:rsidR="00CC47AE" w:rsidRDefault="00CC47AE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Consideración de actividades o ejercicios</w:t>
            </w:r>
          </w:p>
        </w:tc>
        <w:tc>
          <w:tcPr>
            <w:tcW w:w="2652" w:type="dxa"/>
          </w:tcPr>
          <w:p w14:paraId="278963A1" w14:textId="77777777" w:rsidR="00CC47AE" w:rsidRDefault="00CC47A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7530" w14:paraId="418974B1" w14:textId="77777777" w:rsidTr="000B0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33BD3E28" w14:textId="77777777" w:rsidR="00DA1C4F" w:rsidRDefault="00DA1C4F" w:rsidP="000B6FA7">
            <w:pPr>
              <w:spacing w:before="120" w:after="120"/>
            </w:pPr>
          </w:p>
        </w:tc>
        <w:tc>
          <w:tcPr>
            <w:tcW w:w="2143" w:type="dxa"/>
          </w:tcPr>
          <w:p w14:paraId="7E0644BE" w14:textId="69364B12" w:rsidR="00DA1C4F" w:rsidRDefault="00CC47AE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material considera actividades o ejercicios que el estudiante deberá realizar </w:t>
            </w:r>
            <w:r w:rsidR="00663F86">
              <w:t>con la finalidad de evalua</w:t>
            </w:r>
            <w:r w:rsidR="00AD7721">
              <w:t>r</w:t>
            </w:r>
            <w:r w:rsidR="00663F86">
              <w:t xml:space="preserve"> o ref</w:t>
            </w:r>
            <w:r w:rsidR="00AD7721">
              <w:t>o</w:t>
            </w:r>
            <w:r w:rsidR="00663F86">
              <w:t>rz</w:t>
            </w:r>
            <w:r w:rsidR="00AD7721">
              <w:t xml:space="preserve">ar </w:t>
            </w:r>
            <w:r w:rsidR="00663F86">
              <w:t>e</w:t>
            </w:r>
            <w:r w:rsidR="00AD7721">
              <w:t>l</w:t>
            </w:r>
            <w:r w:rsidR="00663F86">
              <w:t xml:space="preserve"> contenido.</w:t>
            </w:r>
          </w:p>
        </w:tc>
        <w:tc>
          <w:tcPr>
            <w:tcW w:w="2143" w:type="dxa"/>
          </w:tcPr>
          <w:p w14:paraId="5188206A" w14:textId="12A657B2" w:rsidR="00DA1C4F" w:rsidRDefault="002A4998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considera una actividades o ejercicio que el estudiante deberá resolver con la finalidad de evaluación o refuerzo de contenidos.</w:t>
            </w:r>
          </w:p>
        </w:tc>
        <w:tc>
          <w:tcPr>
            <w:tcW w:w="2143" w:type="dxa"/>
          </w:tcPr>
          <w:p w14:paraId="6E5051DB" w14:textId="0D7C83E6" w:rsidR="00DA1C4F" w:rsidRDefault="002A4998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considera una actividad o ejercicio que el estudiante deberá resolver.</w:t>
            </w:r>
          </w:p>
        </w:tc>
        <w:tc>
          <w:tcPr>
            <w:tcW w:w="1991" w:type="dxa"/>
          </w:tcPr>
          <w:p w14:paraId="1A61261D" w14:textId="0FF6E96F" w:rsidR="00DA1C4F" w:rsidRDefault="002A4998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no considera actividades o ejercicios para resolver.</w:t>
            </w:r>
          </w:p>
        </w:tc>
        <w:tc>
          <w:tcPr>
            <w:tcW w:w="2652" w:type="dxa"/>
          </w:tcPr>
          <w:p w14:paraId="1BFFDB36" w14:textId="77777777" w:rsidR="00DA1C4F" w:rsidRDefault="00DA1C4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04A" w14:paraId="4280D3A6" w14:textId="77777777" w:rsidTr="00C36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724FAB2" w14:textId="77777777" w:rsidR="002A7E97" w:rsidRDefault="002A7E97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0BE46749" w14:textId="11F14C66" w:rsidR="002A7E97" w:rsidRDefault="002A7E97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Información correctiva o explicativa en actividades o ejercicios</w:t>
            </w:r>
          </w:p>
        </w:tc>
        <w:tc>
          <w:tcPr>
            <w:tcW w:w="2652" w:type="dxa"/>
          </w:tcPr>
          <w:p w14:paraId="545B02A2" w14:textId="77777777" w:rsidR="002A7E97" w:rsidRDefault="002A7E97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7530" w14:paraId="2E00E374" w14:textId="77777777" w:rsidTr="000B0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751D0914" w14:textId="77777777" w:rsidR="002A7E97" w:rsidRDefault="002A7E97" w:rsidP="000B6FA7">
            <w:pPr>
              <w:spacing w:before="120" w:after="120"/>
            </w:pPr>
          </w:p>
        </w:tc>
        <w:tc>
          <w:tcPr>
            <w:tcW w:w="2143" w:type="dxa"/>
          </w:tcPr>
          <w:p w14:paraId="75F22E83" w14:textId="1F362D86" w:rsidR="002A7E97" w:rsidRDefault="00AD7721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Todas l</w:t>
            </w:r>
            <w:r w:rsidR="002A7E97">
              <w:t>as actividades o ejercicios tienen información de retorno correctiva o explicativa.</w:t>
            </w:r>
          </w:p>
        </w:tc>
        <w:tc>
          <w:tcPr>
            <w:tcW w:w="2143" w:type="dxa"/>
          </w:tcPr>
          <w:p w14:paraId="66EF474E" w14:textId="1347C6F4" w:rsidR="002A7E97" w:rsidRDefault="007B0E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Algunas  de</w:t>
            </w:r>
            <w:proofErr w:type="gramEnd"/>
            <w:r>
              <w:t xml:space="preserve"> las a</w:t>
            </w:r>
            <w:r w:rsidR="002A7E97">
              <w:t>ctividades o ejercicios tienen información de retorno correctiva o explicativa.</w:t>
            </w:r>
          </w:p>
        </w:tc>
        <w:tc>
          <w:tcPr>
            <w:tcW w:w="2143" w:type="dxa"/>
          </w:tcPr>
          <w:p w14:paraId="048F74F3" w14:textId="353A82BD" w:rsidR="002A7E97" w:rsidRDefault="007B0E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actividades o ejercicios no tienen información de retorno que explique o corrija al estudiante.</w:t>
            </w:r>
          </w:p>
        </w:tc>
        <w:tc>
          <w:tcPr>
            <w:tcW w:w="1991" w:type="dxa"/>
          </w:tcPr>
          <w:p w14:paraId="0E863A30" w14:textId="03E86327" w:rsidR="002A7E97" w:rsidRDefault="007B0E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se considera actividades ni ejercicios en el material didáctico.</w:t>
            </w:r>
          </w:p>
        </w:tc>
        <w:tc>
          <w:tcPr>
            <w:tcW w:w="2652" w:type="dxa"/>
          </w:tcPr>
          <w:p w14:paraId="4E7307D9" w14:textId="77777777" w:rsidR="002A7E97" w:rsidRDefault="002A7E97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04A" w14:paraId="3693F429" w14:textId="77777777" w:rsidTr="009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137206F4" w14:textId="77777777" w:rsidR="007B0ECF" w:rsidRDefault="007B0ECF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44EEABDD" w14:textId="5435CF56" w:rsidR="007B0ECF" w:rsidRDefault="007B0ECF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Utilidad del material para la evaluación de actividades o ejercicios</w:t>
            </w:r>
          </w:p>
        </w:tc>
        <w:tc>
          <w:tcPr>
            <w:tcW w:w="2652" w:type="dxa"/>
          </w:tcPr>
          <w:p w14:paraId="13441986" w14:textId="77777777" w:rsidR="007B0ECF" w:rsidRDefault="007B0ECF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7530" w14:paraId="30F7F735" w14:textId="77777777" w:rsidTr="000B0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701332CC" w14:textId="77777777" w:rsidR="002A7E97" w:rsidRDefault="002A7E97" w:rsidP="000B6FA7">
            <w:pPr>
              <w:spacing w:before="120" w:after="120"/>
            </w:pPr>
          </w:p>
        </w:tc>
        <w:tc>
          <w:tcPr>
            <w:tcW w:w="2143" w:type="dxa"/>
          </w:tcPr>
          <w:p w14:paraId="2B90AD2E" w14:textId="70354495" w:rsidR="002A7E97" w:rsidRDefault="007B0E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favorece y apoya la evaluación del aprendizaje por medio de diversas actividades o ejercicios.</w:t>
            </w:r>
          </w:p>
        </w:tc>
        <w:tc>
          <w:tcPr>
            <w:tcW w:w="2143" w:type="dxa"/>
          </w:tcPr>
          <w:p w14:paraId="685074EE" w14:textId="2E1F1CD6" w:rsidR="002A7E97" w:rsidRDefault="007B0E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material cumple algunos aspectos que podrían favorecer la evaluación del aprendizaje.</w:t>
            </w:r>
          </w:p>
        </w:tc>
        <w:tc>
          <w:tcPr>
            <w:tcW w:w="2143" w:type="dxa"/>
          </w:tcPr>
          <w:p w14:paraId="71A2C9A4" w14:textId="6905FAD6" w:rsidR="002A7E97" w:rsidRDefault="007B0ECF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material no favorece </w:t>
            </w:r>
            <w:r w:rsidR="00F549F4">
              <w:t xml:space="preserve">del todo el </w:t>
            </w:r>
            <w:r>
              <w:t>evalua</w:t>
            </w:r>
            <w:r w:rsidR="00F549F4">
              <w:t xml:space="preserve">r </w:t>
            </w:r>
            <w:r>
              <w:t>el aprendizaje</w:t>
            </w:r>
            <w:r w:rsidR="00F549F4">
              <w:t xml:space="preserve"> de los alumnos, pues sus</w:t>
            </w:r>
            <w:r>
              <w:t xml:space="preserve"> </w:t>
            </w:r>
            <w:r>
              <w:lastRenderedPageBreak/>
              <w:t xml:space="preserve">actividades </w:t>
            </w:r>
            <w:r w:rsidR="00F549F4">
              <w:t>s</w:t>
            </w:r>
            <w:r>
              <w:t>o</w:t>
            </w:r>
            <w:r w:rsidR="00F549F4">
              <w:t>n escasas</w:t>
            </w:r>
            <w:r w:rsidR="00AD7721">
              <w:t xml:space="preserve"> o</w:t>
            </w:r>
            <w:r w:rsidR="00F549F4">
              <w:t xml:space="preserve"> limitadas</w:t>
            </w:r>
            <w:r>
              <w:t>.</w:t>
            </w:r>
          </w:p>
        </w:tc>
        <w:tc>
          <w:tcPr>
            <w:tcW w:w="1991" w:type="dxa"/>
          </w:tcPr>
          <w:p w14:paraId="0D1E8A19" w14:textId="3CC55206" w:rsidR="002A7E97" w:rsidRDefault="00F549F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El material no es útil para valorar el proceso de aprendizaje, pues no contiene actividades.</w:t>
            </w:r>
          </w:p>
        </w:tc>
        <w:tc>
          <w:tcPr>
            <w:tcW w:w="2652" w:type="dxa"/>
          </w:tcPr>
          <w:p w14:paraId="67A49BC0" w14:textId="77777777" w:rsidR="002A7E97" w:rsidRDefault="002A7E97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04A" w14:paraId="73CB129F" w14:textId="77777777" w:rsidTr="00B40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1839AD9" w14:textId="51C02615" w:rsidR="000906B0" w:rsidRDefault="000906B0" w:rsidP="000B6FA7">
            <w:pPr>
              <w:spacing w:before="120" w:after="120"/>
            </w:pPr>
            <w:r>
              <w:t>Elaboración del material didáctico digital</w:t>
            </w:r>
          </w:p>
        </w:tc>
        <w:tc>
          <w:tcPr>
            <w:tcW w:w="8420" w:type="dxa"/>
            <w:gridSpan w:val="4"/>
          </w:tcPr>
          <w:p w14:paraId="5B0AFA9C" w14:textId="147B482A" w:rsidR="000906B0" w:rsidRDefault="000906B0" w:rsidP="000B6FA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Redacción de textos claros</w:t>
            </w:r>
          </w:p>
        </w:tc>
        <w:tc>
          <w:tcPr>
            <w:tcW w:w="2652" w:type="dxa"/>
          </w:tcPr>
          <w:p w14:paraId="4F3D0A90" w14:textId="77777777" w:rsidR="000906B0" w:rsidRDefault="000906B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7530" w14:paraId="1209D42D" w14:textId="77777777" w:rsidTr="000B0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B7D3DFF" w14:textId="77777777" w:rsidR="00F549F4" w:rsidRDefault="00F549F4" w:rsidP="000B6FA7">
            <w:pPr>
              <w:spacing w:before="120" w:after="120"/>
            </w:pPr>
          </w:p>
        </w:tc>
        <w:tc>
          <w:tcPr>
            <w:tcW w:w="2143" w:type="dxa"/>
          </w:tcPr>
          <w:p w14:paraId="1EC03C66" w14:textId="46ED8DF5" w:rsidR="00F549F4" w:rsidRDefault="000906B0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ideas son claras y concisas</w:t>
            </w:r>
            <w:r w:rsidR="00ED06C5">
              <w:t xml:space="preserve"> en relación con el tema </w:t>
            </w:r>
            <w:r w:rsidR="0042337D">
              <w:t>y nivel</w:t>
            </w:r>
            <w:r w:rsidR="00ED06C5">
              <w:t xml:space="preserve"> </w:t>
            </w:r>
            <w:r w:rsidR="00574020">
              <w:t xml:space="preserve">de los </w:t>
            </w:r>
            <w:r w:rsidR="00ED06C5">
              <w:t>alumnos,</w:t>
            </w:r>
            <w:r w:rsidR="00AD7721">
              <w:t xml:space="preserve"> lo</w:t>
            </w:r>
            <w:r w:rsidR="00ED06C5">
              <w:t xml:space="preserve"> que </w:t>
            </w:r>
            <w:r w:rsidR="00574020">
              <w:t xml:space="preserve">permite la </w:t>
            </w:r>
            <w:r w:rsidR="00ED06C5">
              <w:t>abstracción de la</w:t>
            </w:r>
            <w:r w:rsidR="00574020">
              <w:t xml:space="preserve"> </w:t>
            </w:r>
            <w:r w:rsidR="00ED06C5">
              <w:t xml:space="preserve">información de </w:t>
            </w:r>
            <w:r w:rsidR="0042337D">
              <w:t>lo que</w:t>
            </w:r>
            <w:r w:rsidR="00574020">
              <w:t xml:space="preserve"> sea</w:t>
            </w:r>
            <w:r w:rsidR="00AD7721">
              <w:t xml:space="preserve"> y de</w:t>
            </w:r>
            <w:r w:rsidR="0042337D">
              <w:t xml:space="preserve"> </w:t>
            </w:r>
            <w:proofErr w:type="gramStart"/>
            <w:r w:rsidR="0042337D">
              <w:t>lo</w:t>
            </w:r>
            <w:r w:rsidR="00574020">
              <w:t xml:space="preserve">  qu</w:t>
            </w:r>
            <w:r w:rsidR="0042337D">
              <w:t>e</w:t>
            </w:r>
            <w:proofErr w:type="gramEnd"/>
            <w:r w:rsidR="00574020">
              <w:t xml:space="preserve"> l</w:t>
            </w:r>
            <w:r w:rsidR="0042337D">
              <w:t>ea</w:t>
            </w:r>
          </w:p>
        </w:tc>
        <w:tc>
          <w:tcPr>
            <w:tcW w:w="2143" w:type="dxa"/>
          </w:tcPr>
          <w:p w14:paraId="4FD9E9F3" w14:textId="1D0D95D6" w:rsidR="00F549F4" w:rsidRDefault="00574020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 ideas son adecuaciones en relación con las características de los alumnos y </w:t>
            </w:r>
            <w:r w:rsidR="00A97627">
              <w:t xml:space="preserve">encaminadas al grupo específico </w:t>
            </w:r>
            <w:r w:rsidR="0042337D">
              <w:t>a quienes</w:t>
            </w:r>
            <w:r w:rsidR="00E63CB8">
              <w:t xml:space="preserve"> va dedicado el material didáctico</w:t>
            </w:r>
            <w:r>
              <w:t>.</w:t>
            </w:r>
          </w:p>
        </w:tc>
        <w:tc>
          <w:tcPr>
            <w:tcW w:w="2143" w:type="dxa"/>
          </w:tcPr>
          <w:p w14:paraId="75F0E165" w14:textId="7FACA1A1" w:rsidR="00F549F4" w:rsidRDefault="00E63CB8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ideas son en su mayoría confusas y complejas para cualquiera que lea la información.</w:t>
            </w:r>
          </w:p>
        </w:tc>
        <w:tc>
          <w:tcPr>
            <w:tcW w:w="1991" w:type="dxa"/>
          </w:tcPr>
          <w:p w14:paraId="3503E2E4" w14:textId="35AF8662" w:rsidR="00F549F4" w:rsidRDefault="00E63CB8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ideas no son lógicas, son confusas y pueden llegar a provocar frustración, pues su lenguaje es complejo para el</w:t>
            </w:r>
            <w:r w:rsidR="00C745FD">
              <w:t xml:space="preserve"> nivel cognitivo de cualquier persona que no sea profesional o maestro.</w:t>
            </w:r>
          </w:p>
        </w:tc>
        <w:tc>
          <w:tcPr>
            <w:tcW w:w="2652" w:type="dxa"/>
          </w:tcPr>
          <w:p w14:paraId="712420C3" w14:textId="77777777" w:rsidR="00F549F4" w:rsidRDefault="00F549F4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7530" w14:paraId="578D9C64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6CB1B6A2" w14:textId="77777777" w:rsidR="00F549F4" w:rsidRDefault="00F549F4" w:rsidP="000B6FA7">
            <w:pPr>
              <w:spacing w:before="120" w:after="120"/>
            </w:pPr>
          </w:p>
        </w:tc>
        <w:tc>
          <w:tcPr>
            <w:tcW w:w="2143" w:type="dxa"/>
          </w:tcPr>
          <w:p w14:paraId="78B84522" w14:textId="4AF01EE9" w:rsidR="00F549F4" w:rsidRDefault="00C745F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redacción tiene orden lógico, es sencillo y favorece la lectura y abstracción de cualquier persona que visualice la información.</w:t>
            </w:r>
          </w:p>
        </w:tc>
        <w:tc>
          <w:tcPr>
            <w:tcW w:w="2143" w:type="dxa"/>
          </w:tcPr>
          <w:p w14:paraId="504112ED" w14:textId="64EF1E07" w:rsidR="00F549F4" w:rsidRDefault="00C745F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redacción tiene orden lógico en relación al nivel cognitivo a quienes va dirigida la </w:t>
            </w:r>
            <w:proofErr w:type="gramStart"/>
            <w:r>
              <w:t>información</w:t>
            </w:r>
            <w:proofErr w:type="gramEnd"/>
            <w:r>
              <w:t xml:space="preserve"> pero dificulta la lectura.</w:t>
            </w:r>
          </w:p>
        </w:tc>
        <w:tc>
          <w:tcPr>
            <w:tcW w:w="2143" w:type="dxa"/>
          </w:tcPr>
          <w:p w14:paraId="6B7FE563" w14:textId="43DDC291" w:rsidR="00F549F4" w:rsidRDefault="00C745F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redacción no tiene orden lógico, se usan palabras en párrafo que no tienen lógica con el tema que se trata.</w:t>
            </w:r>
          </w:p>
        </w:tc>
        <w:tc>
          <w:tcPr>
            <w:tcW w:w="1991" w:type="dxa"/>
          </w:tcPr>
          <w:p w14:paraId="248FF842" w14:textId="1D494886" w:rsidR="00F549F4" w:rsidRDefault="007E0BD5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existe orden lógico del tema que trata, resulta compleja y tediosa la lectura por múltiples palabras sin sentido que se utilizan.</w:t>
            </w:r>
          </w:p>
        </w:tc>
        <w:tc>
          <w:tcPr>
            <w:tcW w:w="2652" w:type="dxa"/>
          </w:tcPr>
          <w:p w14:paraId="4233C807" w14:textId="77777777" w:rsidR="00F549F4" w:rsidRDefault="00F549F4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5951" w14:paraId="0E5DBC3E" w14:textId="77777777" w:rsidTr="00111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776DB838" w14:textId="77777777" w:rsidR="007E0BD5" w:rsidRDefault="007E0BD5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336496FE" w14:textId="40425F16" w:rsidR="007E0BD5" w:rsidRDefault="007E0BD5" w:rsidP="007E0BD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Distribución equilibrada de los contenidos</w:t>
            </w:r>
          </w:p>
        </w:tc>
        <w:tc>
          <w:tcPr>
            <w:tcW w:w="2652" w:type="dxa"/>
          </w:tcPr>
          <w:p w14:paraId="35014FC3" w14:textId="77777777" w:rsidR="007E0BD5" w:rsidRDefault="007E0BD5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04A" w14:paraId="5F435C6F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CDD3A03" w14:textId="77777777" w:rsidR="007E0BD5" w:rsidRDefault="007E0BD5" w:rsidP="000B6FA7">
            <w:pPr>
              <w:spacing w:before="120" w:after="120"/>
            </w:pPr>
          </w:p>
        </w:tc>
        <w:tc>
          <w:tcPr>
            <w:tcW w:w="2143" w:type="dxa"/>
          </w:tcPr>
          <w:p w14:paraId="3E075EDB" w14:textId="5F7319E9" w:rsidR="007E0BD5" w:rsidRDefault="007E0BD5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Las ideas principales se distribuyen por </w:t>
            </w:r>
            <w:r>
              <w:lastRenderedPageBreak/>
              <w:t>diapositivas, de tal forma que se visualiza la idea (texto) de forma clara y precisa que se complementa o apoya de un recurso o herramienta (animación, video, hipervínculo, video, audio) de tal forma que existe una distribución uniforme en la información presentada</w:t>
            </w:r>
            <w:r w:rsidR="00CF160B">
              <w:t>.</w:t>
            </w:r>
          </w:p>
        </w:tc>
        <w:tc>
          <w:tcPr>
            <w:tcW w:w="2143" w:type="dxa"/>
          </w:tcPr>
          <w:p w14:paraId="3BCEC243" w14:textId="2B7B54D2" w:rsidR="007E0BD5" w:rsidRDefault="00CF160B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Las ideas principales se distribuyen por </w:t>
            </w:r>
            <w:r>
              <w:lastRenderedPageBreak/>
              <w:t>diapositivas y se presentan de forma saturada en forma de texto complementa con pocos recursos o herramientas, de tal forma que existe una distribución poco uniforme en la que predomina el texto abundante.</w:t>
            </w:r>
          </w:p>
        </w:tc>
        <w:tc>
          <w:tcPr>
            <w:tcW w:w="2143" w:type="dxa"/>
          </w:tcPr>
          <w:p w14:paraId="48793CD2" w14:textId="77777777" w:rsidR="0042337D" w:rsidRDefault="00CF160B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Las ideas principales se distribuyen por </w:t>
            </w:r>
            <w:r>
              <w:lastRenderedPageBreak/>
              <w:t xml:space="preserve">diapositiva y se presentan de forma saturada, el texto no </w:t>
            </w:r>
            <w:r w:rsidR="0042337D">
              <w:t xml:space="preserve">se </w:t>
            </w:r>
            <w:r>
              <w:t xml:space="preserve">acompaña de </w:t>
            </w:r>
            <w:r w:rsidR="0022277A">
              <w:t>ningún</w:t>
            </w:r>
            <w:r>
              <w:t xml:space="preserve"> recurso o herramienta que complete </w:t>
            </w:r>
            <w:r w:rsidR="0022277A">
              <w:t xml:space="preserve">la </w:t>
            </w:r>
            <w:r>
              <w:t>información</w:t>
            </w:r>
            <w:r w:rsidR="0042337D">
              <w:t>.</w:t>
            </w:r>
          </w:p>
          <w:p w14:paraId="05FF61DB" w14:textId="7A2D38ED" w:rsidR="007E0BD5" w:rsidRDefault="0042337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</w:t>
            </w:r>
            <w:r w:rsidR="0022277A">
              <w:t>formación</w:t>
            </w:r>
            <w:r>
              <w:t xml:space="preserve"> </w:t>
            </w:r>
            <w:r w:rsidR="0022277A">
              <w:t>poco equilibrada</w:t>
            </w:r>
            <w:r w:rsidR="00CF160B">
              <w:t>.</w:t>
            </w:r>
          </w:p>
        </w:tc>
        <w:tc>
          <w:tcPr>
            <w:tcW w:w="1991" w:type="dxa"/>
          </w:tcPr>
          <w:p w14:paraId="261EA64C" w14:textId="77777777" w:rsidR="001E7F5F" w:rsidRDefault="0022277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Las ideas principales no se </w:t>
            </w:r>
            <w:r>
              <w:lastRenderedPageBreak/>
              <w:t xml:space="preserve">distribuyen por diapositivas, las ideas son escasas y se acompañan de gran variedad </w:t>
            </w:r>
            <w:r w:rsidR="001E7F5F">
              <w:t xml:space="preserve">de </w:t>
            </w:r>
            <w:r>
              <w:t>recurso o herramienta que</w:t>
            </w:r>
            <w:r w:rsidR="00EC7530">
              <w:t xml:space="preserve"> no dispone de u</w:t>
            </w:r>
            <w:r>
              <w:t xml:space="preserve">na </w:t>
            </w:r>
            <w:r w:rsidR="00EC7530">
              <w:t>descripción textual alternativa</w:t>
            </w:r>
            <w:r w:rsidR="001E7F5F">
              <w:t>,</w:t>
            </w:r>
            <w:r w:rsidR="00EC7530">
              <w:t xml:space="preserve"> que asegure la comprensión </w:t>
            </w:r>
            <w:r w:rsidR="001E7F5F">
              <w:t>de la información.</w:t>
            </w:r>
          </w:p>
          <w:p w14:paraId="3159B60C" w14:textId="045F234C" w:rsidR="007E0BD5" w:rsidRDefault="001E7F5F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EC7530">
              <w:t>a</w:t>
            </w:r>
            <w:r w:rsidR="0022277A">
              <w:t xml:space="preserve"> información</w:t>
            </w:r>
            <w:r w:rsidR="00EC7530">
              <w:t xml:space="preserve"> está desequilibrada.</w:t>
            </w:r>
          </w:p>
        </w:tc>
        <w:tc>
          <w:tcPr>
            <w:tcW w:w="2652" w:type="dxa"/>
          </w:tcPr>
          <w:p w14:paraId="59A9B9A2" w14:textId="77777777" w:rsidR="007E0BD5" w:rsidRDefault="007E0BD5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3170" w14:paraId="613942DB" w14:textId="77777777" w:rsidTr="00243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2BF8447" w14:textId="77777777" w:rsidR="00573170" w:rsidRDefault="00573170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2059C633" w14:textId="72324057" w:rsidR="00573170" w:rsidRDefault="00573170" w:rsidP="0057317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Ortografía</w:t>
            </w:r>
          </w:p>
        </w:tc>
        <w:tc>
          <w:tcPr>
            <w:tcW w:w="2652" w:type="dxa"/>
          </w:tcPr>
          <w:p w14:paraId="2F155A63" w14:textId="77777777" w:rsidR="00573170" w:rsidRDefault="00573170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04A" w14:paraId="709C5B5C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FF1570A" w14:textId="77777777" w:rsidR="007E0BD5" w:rsidRDefault="007E0BD5" w:rsidP="000B6FA7">
            <w:pPr>
              <w:spacing w:before="120" w:after="120"/>
            </w:pPr>
          </w:p>
        </w:tc>
        <w:tc>
          <w:tcPr>
            <w:tcW w:w="2143" w:type="dxa"/>
          </w:tcPr>
          <w:p w14:paraId="78A4EB8D" w14:textId="573F2393" w:rsidR="007E0BD5" w:rsidRDefault="0057317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siguen las reglas de acentuación satisfactoriamente, se colocan puntos y comas correctamente dentro del texto.</w:t>
            </w:r>
          </w:p>
        </w:tc>
        <w:tc>
          <w:tcPr>
            <w:tcW w:w="2143" w:type="dxa"/>
          </w:tcPr>
          <w:p w14:paraId="69ED8704" w14:textId="3CD0DE50" w:rsidR="007E0BD5" w:rsidRDefault="0057317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Algunas palabras carecen de acentuación</w:t>
            </w:r>
          </w:p>
        </w:tc>
        <w:tc>
          <w:tcPr>
            <w:tcW w:w="2143" w:type="dxa"/>
          </w:tcPr>
          <w:p w14:paraId="58619BF6" w14:textId="47FB4F89" w:rsidR="007E0BD5" w:rsidRDefault="0057317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mayoría de las palabras carece de acentuación y el texto</w:t>
            </w:r>
            <w:r w:rsidR="001E7F5F">
              <w:t xml:space="preserve"> </w:t>
            </w:r>
            <w:r>
              <w:t>no tiene los puntos y comas.</w:t>
            </w:r>
          </w:p>
        </w:tc>
        <w:tc>
          <w:tcPr>
            <w:tcW w:w="1991" w:type="dxa"/>
          </w:tcPr>
          <w:p w14:paraId="33A921B5" w14:textId="74F0B6B2" w:rsidR="007E0BD5" w:rsidRDefault="0057317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se siguen las reglas ortográficas, todas las palabras carecen de acentuación y los puntos y comas no se utilizan adecuadamente.</w:t>
            </w:r>
          </w:p>
        </w:tc>
        <w:tc>
          <w:tcPr>
            <w:tcW w:w="2652" w:type="dxa"/>
          </w:tcPr>
          <w:p w14:paraId="7A7EE176" w14:textId="77777777" w:rsidR="007E0BD5" w:rsidRDefault="007E0BD5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3170" w14:paraId="449DF53E" w14:textId="77777777" w:rsidTr="00517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05D9A69" w14:textId="77777777" w:rsidR="00573170" w:rsidRDefault="00573170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499EC2FD" w14:textId="16FC47C7" w:rsidR="00573170" w:rsidRDefault="00573170" w:rsidP="0057317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Énfasis de ideas relevantes</w:t>
            </w:r>
          </w:p>
        </w:tc>
        <w:tc>
          <w:tcPr>
            <w:tcW w:w="2652" w:type="dxa"/>
          </w:tcPr>
          <w:p w14:paraId="6AAB31AF" w14:textId="77777777" w:rsidR="00573170" w:rsidRDefault="00573170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3170" w14:paraId="601A9937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F856425" w14:textId="77777777" w:rsidR="00573170" w:rsidRDefault="00573170" w:rsidP="000B6FA7">
            <w:pPr>
              <w:spacing w:before="120" w:after="120"/>
            </w:pPr>
          </w:p>
        </w:tc>
        <w:tc>
          <w:tcPr>
            <w:tcW w:w="2143" w:type="dxa"/>
          </w:tcPr>
          <w:p w14:paraId="0B5F971E" w14:textId="414C4EE5" w:rsidR="00573170" w:rsidRDefault="0057317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Enfatiza ideas importantes con un color diferente al </w:t>
            </w:r>
            <w:r>
              <w:lastRenderedPageBreak/>
              <w:t>texto que predom</w:t>
            </w:r>
            <w:r w:rsidR="007E217D">
              <w:t>ina, o bien usa un tamaño diferente</w:t>
            </w:r>
            <w:r w:rsidR="00B27FF6">
              <w:t xml:space="preserve"> de letra</w:t>
            </w:r>
            <w:r w:rsidR="007E217D">
              <w:t xml:space="preserve"> con la finalidad de marcar diferencias y centra la atención</w:t>
            </w:r>
            <w:r w:rsidR="00B27FF6">
              <w:t xml:space="preserve"> en lo relevante</w:t>
            </w:r>
            <w:r w:rsidR="007E217D">
              <w:t>.</w:t>
            </w:r>
          </w:p>
        </w:tc>
        <w:tc>
          <w:tcPr>
            <w:tcW w:w="2143" w:type="dxa"/>
          </w:tcPr>
          <w:p w14:paraId="6D350BCC" w14:textId="7E7FDDDB" w:rsidR="00573170" w:rsidRDefault="007E217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Enfatiza algunas ideas importantes con un color similar </w:t>
            </w:r>
            <w:r>
              <w:lastRenderedPageBreak/>
              <w:t>al del texto que predomina.</w:t>
            </w:r>
          </w:p>
        </w:tc>
        <w:tc>
          <w:tcPr>
            <w:tcW w:w="2143" w:type="dxa"/>
          </w:tcPr>
          <w:p w14:paraId="0043FB6D" w14:textId="77777777" w:rsidR="00573170" w:rsidRDefault="007E217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Enfatiza únicamente títulos, subtítulos o encabezados para </w:t>
            </w:r>
            <w:r>
              <w:lastRenderedPageBreak/>
              <w:t>resaltar el tema o subtemas.</w:t>
            </w:r>
          </w:p>
          <w:p w14:paraId="27129044" w14:textId="48B5C499" w:rsidR="00D727E2" w:rsidRDefault="00D727E2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1" w:type="dxa"/>
          </w:tcPr>
          <w:p w14:paraId="0E353DA0" w14:textId="4E80A471" w:rsidR="00573170" w:rsidRDefault="007C7E4B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No hay énfasis ni en temas ni subtemas, menos </w:t>
            </w:r>
            <w:r>
              <w:lastRenderedPageBreak/>
              <w:t>en ideas relevantes.</w:t>
            </w:r>
          </w:p>
        </w:tc>
        <w:tc>
          <w:tcPr>
            <w:tcW w:w="2652" w:type="dxa"/>
          </w:tcPr>
          <w:p w14:paraId="2B89CA17" w14:textId="77777777" w:rsidR="00573170" w:rsidRDefault="0057317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8C6" w14:paraId="262D0ECC" w14:textId="77777777" w:rsidTr="00A56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D4FD9E9" w14:textId="77777777" w:rsidR="00B918C6" w:rsidRDefault="00B918C6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72CC81DC" w14:textId="6BBF4A78" w:rsidR="00B918C6" w:rsidRDefault="00597DDA" w:rsidP="00B918C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Encabezados o</w:t>
            </w:r>
            <w:r w:rsidR="00B918C6">
              <w:t xml:space="preserve"> títulos</w:t>
            </w:r>
          </w:p>
        </w:tc>
        <w:tc>
          <w:tcPr>
            <w:tcW w:w="2652" w:type="dxa"/>
          </w:tcPr>
          <w:p w14:paraId="2A9EB907" w14:textId="77777777" w:rsidR="00B918C6" w:rsidRDefault="00B918C6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8C6" w14:paraId="6BC68B39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68C69934" w14:textId="77777777" w:rsidR="00B918C6" w:rsidRDefault="00B918C6" w:rsidP="000B6FA7">
            <w:pPr>
              <w:spacing w:before="120" w:after="120"/>
            </w:pPr>
          </w:p>
        </w:tc>
        <w:tc>
          <w:tcPr>
            <w:tcW w:w="2143" w:type="dxa"/>
          </w:tcPr>
          <w:p w14:paraId="25F06018" w14:textId="467CAA55" w:rsidR="00B918C6" w:rsidRDefault="00B918C6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material tiene una estructura de varios encabezados que refleja un correcto anidamiento que mantiene la jerarquía en los temas. Facilitan la lectura, comprensión y navegación de contenido</w:t>
            </w:r>
          </w:p>
        </w:tc>
        <w:tc>
          <w:tcPr>
            <w:tcW w:w="2143" w:type="dxa"/>
          </w:tcPr>
          <w:p w14:paraId="11A34A65" w14:textId="5FCC3B4D" w:rsidR="00B918C6" w:rsidRDefault="00B918C6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material tiene encabezados de los temas más sobresalientes que </w:t>
            </w:r>
            <w:r w:rsidR="00B27FF6">
              <w:t>ayudan a la</w:t>
            </w:r>
            <w:r>
              <w:t xml:space="preserve"> lectura</w:t>
            </w:r>
            <w:r w:rsidR="00B27FF6">
              <w:t xml:space="preserve"> y</w:t>
            </w:r>
            <w:r>
              <w:t xml:space="preserve"> navegación del contenido.</w:t>
            </w:r>
          </w:p>
        </w:tc>
        <w:tc>
          <w:tcPr>
            <w:tcW w:w="2143" w:type="dxa"/>
          </w:tcPr>
          <w:p w14:paraId="4069B7B8" w14:textId="6ABF5D4E" w:rsidR="00B918C6" w:rsidRDefault="00B918C6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material tiene una estructura de pocos encabezados que dificulta la lectura, y navegación del contenido.</w:t>
            </w:r>
          </w:p>
        </w:tc>
        <w:tc>
          <w:tcPr>
            <w:tcW w:w="1991" w:type="dxa"/>
          </w:tcPr>
          <w:p w14:paraId="32B9DC12" w14:textId="38EDB620" w:rsidR="00B918C6" w:rsidRDefault="00B918C6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material carece de una estructura de encabezados </w:t>
            </w:r>
            <w:r w:rsidR="00597DDA">
              <w:t>lo cual no permite visualizar</w:t>
            </w:r>
            <w:r>
              <w:t xml:space="preserve"> adecuadamente </w:t>
            </w:r>
            <w:r w:rsidR="00597DDA">
              <w:t>l</w:t>
            </w:r>
            <w:r>
              <w:t xml:space="preserve">a estructura </w:t>
            </w:r>
            <w:r w:rsidR="00D72C4E">
              <w:t xml:space="preserve">lógica de los temas, sólo existe un encabezado de primer nivel donde no hay jerarquía de temas. </w:t>
            </w:r>
          </w:p>
        </w:tc>
        <w:tc>
          <w:tcPr>
            <w:tcW w:w="2652" w:type="dxa"/>
          </w:tcPr>
          <w:p w14:paraId="1F3C6A4B" w14:textId="77777777" w:rsidR="00B918C6" w:rsidRDefault="00B918C6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C4E" w14:paraId="67676AF5" w14:textId="77777777" w:rsidTr="00FF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5051F56" w14:textId="77777777" w:rsidR="00D72C4E" w:rsidRDefault="00D72C4E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34398E5F" w14:textId="56CBA40D" w:rsidR="00D72C4E" w:rsidRDefault="00D72C4E" w:rsidP="00D72C4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letra</w:t>
            </w:r>
          </w:p>
        </w:tc>
        <w:tc>
          <w:tcPr>
            <w:tcW w:w="2652" w:type="dxa"/>
          </w:tcPr>
          <w:p w14:paraId="1F179979" w14:textId="77777777" w:rsidR="00D72C4E" w:rsidRDefault="00D72C4E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C4E" w14:paraId="19BC9756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E7E342D" w14:textId="77777777" w:rsidR="00D72C4E" w:rsidRDefault="00D72C4E" w:rsidP="000B6FA7">
            <w:pPr>
              <w:spacing w:before="120" w:after="120"/>
            </w:pPr>
          </w:p>
        </w:tc>
        <w:tc>
          <w:tcPr>
            <w:tcW w:w="2143" w:type="dxa"/>
          </w:tcPr>
          <w:p w14:paraId="5AA47C2F" w14:textId="539C92A7" w:rsidR="00D72C4E" w:rsidRDefault="00D72C4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el texto predomina e</w:t>
            </w:r>
            <w:r w:rsidR="006D2CE1">
              <w:t>l</w:t>
            </w:r>
            <w:r w:rsidR="009D0C6A">
              <w:t xml:space="preserve"> mismo</w:t>
            </w:r>
            <w:r>
              <w:t xml:space="preserve"> tipo de letra</w:t>
            </w:r>
            <w:r w:rsidR="009D0C6A">
              <w:t>, usa otros tipos de letra</w:t>
            </w:r>
            <w:r w:rsidR="006220F4">
              <w:t xml:space="preserve"> (menos de tres) para resaltar texto, </w:t>
            </w:r>
            <w:r w:rsidR="006220F4">
              <w:lastRenderedPageBreak/>
              <w:t>palabras de interés o enlaces, definiciones, encabezados, de tal forma que conserva un ritmo y secuencia de lectura.</w:t>
            </w:r>
          </w:p>
        </w:tc>
        <w:tc>
          <w:tcPr>
            <w:tcW w:w="2143" w:type="dxa"/>
          </w:tcPr>
          <w:p w14:paraId="733D0F1B" w14:textId="7086721B" w:rsidR="00D72C4E" w:rsidRDefault="006220F4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En el texto predomina el tipo de letra, usa otros tipos de letra (más de tres) para resaltar texto, palabras de interés o </w:t>
            </w:r>
            <w:r>
              <w:lastRenderedPageBreak/>
              <w:t xml:space="preserve">enlaces, definiciones, encabezados, de tal forma que </w:t>
            </w:r>
            <w:r w:rsidR="00597DDA">
              <w:t>se pierde un poco el</w:t>
            </w:r>
            <w:r>
              <w:t xml:space="preserve"> ritmo y secuencia de lectura.</w:t>
            </w:r>
          </w:p>
        </w:tc>
        <w:tc>
          <w:tcPr>
            <w:tcW w:w="2143" w:type="dxa"/>
          </w:tcPr>
          <w:p w14:paraId="08797E91" w14:textId="2AFD09BB" w:rsidR="00D72C4E" w:rsidRDefault="006220F4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En el texto predomina </w:t>
            </w:r>
            <w:r w:rsidR="00B631C7">
              <w:t>un</w:t>
            </w:r>
            <w:r>
              <w:t xml:space="preserve"> tipo de letra, </w:t>
            </w:r>
            <w:r w:rsidR="00B631C7">
              <w:t xml:space="preserve">pero </w:t>
            </w:r>
            <w:r>
              <w:t>usa otros tipos de letra (</w:t>
            </w:r>
            <w:proofErr w:type="spellStart"/>
            <w:r w:rsidR="00B631C7">
              <w:t>mas</w:t>
            </w:r>
            <w:proofErr w:type="spellEnd"/>
            <w:r w:rsidR="00B631C7">
              <w:t xml:space="preserve"> de cuatro</w:t>
            </w:r>
            <w:r>
              <w:t xml:space="preserve">) para resaltar texto, </w:t>
            </w:r>
            <w:r>
              <w:lastRenderedPageBreak/>
              <w:t xml:space="preserve">palabras de interés o enlaces, definiciones, encabezados, de tal forma que </w:t>
            </w:r>
            <w:r w:rsidR="00B631C7">
              <w:t>se pierde un poco el ritmo y secuencia de lectura</w:t>
            </w:r>
            <w:r>
              <w:t>.</w:t>
            </w:r>
          </w:p>
        </w:tc>
        <w:tc>
          <w:tcPr>
            <w:tcW w:w="1991" w:type="dxa"/>
          </w:tcPr>
          <w:p w14:paraId="7BFA812D" w14:textId="50A21595" w:rsidR="00D72C4E" w:rsidRDefault="00B631C7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 lo largo </w:t>
            </w:r>
            <w:r w:rsidR="00C93565">
              <w:t>del texto</w:t>
            </w:r>
            <w:r w:rsidR="006220F4">
              <w:t xml:space="preserve"> </w:t>
            </w:r>
            <w:r>
              <w:t>se</w:t>
            </w:r>
            <w:r w:rsidR="006220F4">
              <w:t xml:space="preserve"> usa </w:t>
            </w:r>
            <w:r w:rsidR="002B4560">
              <w:t xml:space="preserve">una gran variedad de </w:t>
            </w:r>
            <w:r w:rsidR="006220F4">
              <w:t>tipos de letra.</w:t>
            </w:r>
            <w:r>
              <w:t xml:space="preserve"> </w:t>
            </w:r>
          </w:p>
          <w:p w14:paraId="37F9289D" w14:textId="543A8991" w:rsidR="00B631C7" w:rsidRDefault="00B631C7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de tal forma que se pierde un poco el ritmo y secuencia de lectura.</w:t>
            </w:r>
          </w:p>
        </w:tc>
        <w:tc>
          <w:tcPr>
            <w:tcW w:w="2652" w:type="dxa"/>
          </w:tcPr>
          <w:p w14:paraId="6C97E1C1" w14:textId="77777777" w:rsidR="00D72C4E" w:rsidRDefault="00D72C4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670" w14:paraId="3B5E1A2A" w14:textId="77777777" w:rsidTr="00A1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6FDD5E81" w14:textId="77777777" w:rsidR="005A4670" w:rsidRDefault="005A4670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6A0069DF" w14:textId="1708449E" w:rsidR="005A4670" w:rsidRDefault="005A4670" w:rsidP="005A467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Tamaño de texto</w:t>
            </w:r>
          </w:p>
        </w:tc>
        <w:tc>
          <w:tcPr>
            <w:tcW w:w="2652" w:type="dxa"/>
          </w:tcPr>
          <w:p w14:paraId="2CEA80DB" w14:textId="77777777" w:rsidR="005A4670" w:rsidRDefault="005A4670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482" w14:paraId="35853E89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1EDA4BC" w14:textId="77777777" w:rsidR="00534482" w:rsidRDefault="00534482" w:rsidP="000B6FA7">
            <w:pPr>
              <w:spacing w:before="120" w:after="120"/>
            </w:pPr>
          </w:p>
        </w:tc>
        <w:tc>
          <w:tcPr>
            <w:tcW w:w="2143" w:type="dxa"/>
          </w:tcPr>
          <w:p w14:paraId="24D59617" w14:textId="43BE703D" w:rsidR="00534482" w:rsidRDefault="00534482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Utiliza letra estándar, facilita la legibilidad en pantalla, adaptándose a </w:t>
            </w:r>
            <w:proofErr w:type="gramStart"/>
            <w:r>
              <w:t>las necesidad</w:t>
            </w:r>
            <w:proofErr w:type="gramEnd"/>
            <w:r>
              <w:t xml:space="preserve"> de las personas que acceden al material. La forma de presentar los textos es homologada de tal forma que se distinguen títulos, subtítulos, párrafos y notas.</w:t>
            </w:r>
          </w:p>
        </w:tc>
        <w:tc>
          <w:tcPr>
            <w:tcW w:w="2143" w:type="dxa"/>
          </w:tcPr>
          <w:p w14:paraId="30EBC95F" w14:textId="7DF9A24A" w:rsidR="00534482" w:rsidRDefault="00534482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Utiliza letra estándar, es pequeña y dificulta la legibilidad en pantalla, se adapta poco a las necesidad</w:t>
            </w:r>
            <w:r w:rsidR="00DC1722">
              <w:t>es</w:t>
            </w:r>
            <w:r>
              <w:t xml:space="preserve"> de las personas que acceden al material. La forma de presentar los textos es homologada de tal forma que se distinguen títulos, subtítulos, párrafos y notas.</w:t>
            </w:r>
          </w:p>
        </w:tc>
        <w:tc>
          <w:tcPr>
            <w:tcW w:w="2143" w:type="dxa"/>
          </w:tcPr>
          <w:p w14:paraId="60991342" w14:textId="5462490C" w:rsidR="00534482" w:rsidRDefault="00DC1722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tamaño de letra es pequeño (menor a 12 puntos), dificulta la legibilidad, se adapta po</w:t>
            </w:r>
            <w:r w:rsidR="00C4494D">
              <w:t>co</w:t>
            </w:r>
            <w:r>
              <w:t xml:space="preserve"> a las necesidades de la mayoría de las personas que acceden al material. Los textos no se pre</w:t>
            </w:r>
            <w:r w:rsidR="00D3241F">
              <w:t>s</w:t>
            </w:r>
            <w:r>
              <w:t xml:space="preserve">entan de forma homologada ya que no se distinguen títulos, subtítulos, párrafos y notas. </w:t>
            </w:r>
          </w:p>
        </w:tc>
        <w:tc>
          <w:tcPr>
            <w:tcW w:w="1991" w:type="dxa"/>
          </w:tcPr>
          <w:p w14:paraId="6B84AB55" w14:textId="6456A13B" w:rsidR="00534482" w:rsidRDefault="004D0E3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Utiliza tamaños de letra pequeños (menores a 8 puntos) que dificultan la legibilidad en pantalla, </w:t>
            </w:r>
            <w:r w:rsidR="00C4494D">
              <w:t>no se</w:t>
            </w:r>
            <w:r>
              <w:t xml:space="preserve"> adapta a las necesidades de la mayoría de las personas que acceden al material. Los textos no se presentan de forma homologada ya que no se distinguen títulos, subtítulos, párrafos y notas.</w:t>
            </w:r>
          </w:p>
        </w:tc>
        <w:tc>
          <w:tcPr>
            <w:tcW w:w="2652" w:type="dxa"/>
          </w:tcPr>
          <w:p w14:paraId="5BADCC58" w14:textId="77777777" w:rsidR="00534482" w:rsidRDefault="00534482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E3D" w14:paraId="68798275" w14:textId="77777777" w:rsidTr="00092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19570E2F" w14:textId="77777777" w:rsidR="004D0E3D" w:rsidRDefault="004D0E3D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7B0BAADE" w14:textId="16353EC1" w:rsidR="004D0E3D" w:rsidRDefault="004D0E3D" w:rsidP="004D0E3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Colores de fuentes y fondos</w:t>
            </w:r>
          </w:p>
        </w:tc>
        <w:tc>
          <w:tcPr>
            <w:tcW w:w="2652" w:type="dxa"/>
          </w:tcPr>
          <w:p w14:paraId="09A70BBA" w14:textId="77777777" w:rsidR="004D0E3D" w:rsidRDefault="004D0E3D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E3D" w14:paraId="7EBACBDC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127E281" w14:textId="77777777" w:rsidR="004D0E3D" w:rsidRDefault="004D0E3D" w:rsidP="000B6FA7">
            <w:pPr>
              <w:spacing w:before="120" w:after="120"/>
            </w:pPr>
          </w:p>
        </w:tc>
        <w:tc>
          <w:tcPr>
            <w:tcW w:w="2143" w:type="dxa"/>
          </w:tcPr>
          <w:p w14:paraId="5C6D85BC" w14:textId="77777777" w:rsidR="004D0E3D" w:rsidRDefault="004D0E3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Existe un contraste (diferencia) </w:t>
            </w:r>
            <w:r>
              <w:lastRenderedPageBreak/>
              <w:t>suficiente entre el color de texto y el color de fondo (de todo el lienzo), en especial en las imágenes que transmiten información textual.</w:t>
            </w:r>
          </w:p>
          <w:p w14:paraId="5CDF2A72" w14:textId="77777777" w:rsidR="004D0E3D" w:rsidRDefault="004D0E3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color de texto facilita la lectura en pantalla. Se resalta con color lo importante de un mensaje.</w:t>
            </w:r>
          </w:p>
          <w:p w14:paraId="04390617" w14:textId="77777777" w:rsidR="004D0E3D" w:rsidRDefault="004D0E3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colores de fondos están combinados porque guardan orden y conexión entre ellos.</w:t>
            </w:r>
          </w:p>
          <w:p w14:paraId="12292C75" w14:textId="1840D806" w:rsidR="004D0E3D" w:rsidRDefault="004D0E3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Selecciona colores de texto y fondo </w:t>
            </w:r>
            <w:proofErr w:type="gramStart"/>
            <w:r>
              <w:t>de acuerdo a</w:t>
            </w:r>
            <w:proofErr w:type="gramEnd"/>
            <w:r>
              <w:t xml:space="preserve"> la te</w:t>
            </w:r>
            <w:r w:rsidR="00A1773D">
              <w:t>mática, la formalidad y los destinatarios.</w:t>
            </w:r>
          </w:p>
        </w:tc>
        <w:tc>
          <w:tcPr>
            <w:tcW w:w="2143" w:type="dxa"/>
          </w:tcPr>
          <w:p w14:paraId="39DB767D" w14:textId="286BA4FD" w:rsidR="00A1773D" w:rsidRDefault="00A1773D" w:rsidP="00A177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Existe un contraste poco </w:t>
            </w:r>
            <w:r w:rsidR="00517496">
              <w:t xml:space="preserve">diferenciado </w:t>
            </w:r>
            <w:r w:rsidR="00517496">
              <w:lastRenderedPageBreak/>
              <w:t>entre</w:t>
            </w:r>
            <w:r>
              <w:t xml:space="preserve"> el color de texto y el color de fondo (de todo el lienzo) lo cual dificulta la lectura, y la apreciación de las imágenes que transmiten información textual.</w:t>
            </w:r>
          </w:p>
          <w:p w14:paraId="335D7486" w14:textId="77777777" w:rsidR="00A1773D" w:rsidRDefault="00A1773D" w:rsidP="00A177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color de texto facilita la lectura en pantalla. Se resalta con color lo importante de un mensaje.</w:t>
            </w:r>
          </w:p>
          <w:p w14:paraId="234C0DBA" w14:textId="77777777" w:rsidR="00A1773D" w:rsidRDefault="00A1773D" w:rsidP="00A177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colores de fondos están combinados porque guardan orden y conexión entre ellos.</w:t>
            </w:r>
          </w:p>
          <w:p w14:paraId="509B43D1" w14:textId="37B75244" w:rsidR="004D0E3D" w:rsidRDefault="00A1773D" w:rsidP="00A177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Selecciona colores de texto y fondo </w:t>
            </w:r>
            <w:proofErr w:type="gramStart"/>
            <w:r>
              <w:t>de acuerdo a</w:t>
            </w:r>
            <w:proofErr w:type="gramEnd"/>
            <w:r>
              <w:t xml:space="preserve"> la temática, la formalidad y los destinatarios.</w:t>
            </w:r>
          </w:p>
        </w:tc>
        <w:tc>
          <w:tcPr>
            <w:tcW w:w="2143" w:type="dxa"/>
          </w:tcPr>
          <w:p w14:paraId="7D321972" w14:textId="75127CF8" w:rsidR="00A1773D" w:rsidRDefault="00A1773D" w:rsidP="00A177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Existe un contraste poco diferenciado </w:t>
            </w:r>
            <w:r>
              <w:lastRenderedPageBreak/>
              <w:t xml:space="preserve">entre el color de texto y el color de fondo (de todo el lienzo), lo </w:t>
            </w:r>
            <w:r w:rsidR="00517496">
              <w:t>cual dificulta</w:t>
            </w:r>
            <w:r>
              <w:t xml:space="preserve"> la lectura y la apreciación </w:t>
            </w:r>
            <w:r w:rsidR="00C1388D">
              <w:t xml:space="preserve">de </w:t>
            </w:r>
            <w:r>
              <w:t>las imágenes que transmiten información textual.</w:t>
            </w:r>
          </w:p>
          <w:p w14:paraId="06071BB6" w14:textId="2ECD803F" w:rsidR="00A1773D" w:rsidRDefault="00A1773D" w:rsidP="00A177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color de texto </w:t>
            </w:r>
            <w:r w:rsidR="00C1388D">
              <w:t xml:space="preserve">dificulta </w:t>
            </w:r>
            <w:r>
              <w:t>la lectura en pantalla. Se resalta con color lo importante de un mensaje.</w:t>
            </w:r>
          </w:p>
          <w:p w14:paraId="59BEBACE" w14:textId="77777777" w:rsidR="00A1773D" w:rsidRDefault="00A1773D" w:rsidP="00A177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colores de fondos están combinados porque guardan orden y conexión entre ellos.</w:t>
            </w:r>
          </w:p>
          <w:p w14:paraId="6F85956B" w14:textId="6A48DDCA" w:rsidR="004D0E3D" w:rsidRDefault="00A1773D" w:rsidP="00A177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Selecciona colores de texto </w:t>
            </w:r>
            <w:r w:rsidR="00C1388D">
              <w:t>sin ningún criterio en particular.</w:t>
            </w:r>
          </w:p>
        </w:tc>
        <w:tc>
          <w:tcPr>
            <w:tcW w:w="1991" w:type="dxa"/>
          </w:tcPr>
          <w:p w14:paraId="72C22AAC" w14:textId="2A0848B0" w:rsidR="004D0E3D" w:rsidRDefault="00C1388D" w:rsidP="00C1388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No utiliza colores, se limita a utilizar </w:t>
            </w:r>
            <w:r>
              <w:lastRenderedPageBreak/>
              <w:t>sólo negritas</w:t>
            </w:r>
            <w:r w:rsidR="00517496">
              <w:t>,</w:t>
            </w:r>
            <w:r>
              <w:t xml:space="preserve"> </w:t>
            </w:r>
            <w:r w:rsidR="00517496">
              <w:t xml:space="preserve">solo </w:t>
            </w:r>
            <w:r>
              <w:t>en ocasiones re</w:t>
            </w:r>
            <w:r w:rsidR="00517496">
              <w:t>salt</w:t>
            </w:r>
            <w:r>
              <w:t xml:space="preserve">a </w:t>
            </w:r>
            <w:r w:rsidR="00517496">
              <w:t>algún</w:t>
            </w:r>
            <w:r>
              <w:t xml:space="preserve"> aspecto importante, esto provoca una lectura tediosa y aburrida del material didáctico.</w:t>
            </w:r>
          </w:p>
        </w:tc>
        <w:tc>
          <w:tcPr>
            <w:tcW w:w="2652" w:type="dxa"/>
          </w:tcPr>
          <w:p w14:paraId="1DEBEB9E" w14:textId="77777777" w:rsidR="004D0E3D" w:rsidRDefault="004D0E3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88D" w14:paraId="67C2CA7F" w14:textId="77777777" w:rsidTr="006E6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700CB360" w14:textId="77777777" w:rsidR="00C1388D" w:rsidRDefault="00C1388D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60FE0A3E" w14:textId="396E93E3" w:rsidR="00C1388D" w:rsidRDefault="00C1388D" w:rsidP="00C138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Ejemplos</w:t>
            </w:r>
          </w:p>
        </w:tc>
        <w:tc>
          <w:tcPr>
            <w:tcW w:w="2652" w:type="dxa"/>
          </w:tcPr>
          <w:p w14:paraId="0CDBCFE2" w14:textId="77777777" w:rsidR="00C1388D" w:rsidRDefault="00C1388D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08E" w14:paraId="32B6A524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1435FA16" w14:textId="77777777" w:rsidR="004D0E3D" w:rsidRDefault="004D0E3D" w:rsidP="000B6FA7">
            <w:pPr>
              <w:spacing w:before="120" w:after="120"/>
            </w:pPr>
          </w:p>
        </w:tc>
        <w:tc>
          <w:tcPr>
            <w:tcW w:w="2143" w:type="dxa"/>
          </w:tcPr>
          <w:p w14:paraId="75C7E279" w14:textId="2FE69771" w:rsidR="004D0E3D" w:rsidRDefault="001F604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utiliza</w:t>
            </w:r>
            <w:r w:rsidR="00A97718">
              <w:t>n</w:t>
            </w:r>
            <w:r>
              <w:t xml:space="preserve"> ejemplos en la información </w:t>
            </w:r>
            <w:r>
              <w:lastRenderedPageBreak/>
              <w:t>compleja o que requiere de una mayor abstracción, facilitando su entendimiento y relación con la vida cotidiana.</w:t>
            </w:r>
          </w:p>
        </w:tc>
        <w:tc>
          <w:tcPr>
            <w:tcW w:w="2143" w:type="dxa"/>
          </w:tcPr>
          <w:p w14:paraId="10483CE9" w14:textId="22E26231" w:rsidR="004D0E3D" w:rsidRDefault="001F604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Se utilizan ejemplos sólo cuando se cree </w:t>
            </w:r>
            <w:r>
              <w:lastRenderedPageBreak/>
              <w:t xml:space="preserve">pertinente, dejándolos fuera </w:t>
            </w:r>
            <w:r w:rsidR="00850514">
              <w:t>de información</w:t>
            </w:r>
            <w:r>
              <w:t xml:space="preserve"> compleja o que requiere de una mayor comprensión.</w:t>
            </w:r>
          </w:p>
        </w:tc>
        <w:tc>
          <w:tcPr>
            <w:tcW w:w="2143" w:type="dxa"/>
          </w:tcPr>
          <w:p w14:paraId="3E558159" w14:textId="3D85B44B" w:rsidR="004D0E3D" w:rsidRDefault="001F604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El uso de ejemplos es escaso y no tienen </w:t>
            </w:r>
            <w:r>
              <w:lastRenderedPageBreak/>
              <w:t>que ver con la vida cotidiana de los estudiantes y no se explica con exactitud el cómo se puede aplicar.</w:t>
            </w:r>
          </w:p>
        </w:tc>
        <w:tc>
          <w:tcPr>
            <w:tcW w:w="1991" w:type="dxa"/>
          </w:tcPr>
          <w:p w14:paraId="715010D7" w14:textId="63DF878D" w:rsidR="004D0E3D" w:rsidRDefault="001F604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No utilizan ejemplos</w:t>
            </w:r>
            <w:r w:rsidR="00850514">
              <w:t>,</w:t>
            </w:r>
            <w:r>
              <w:t xml:space="preserve"> </w:t>
            </w:r>
            <w:r w:rsidR="00B33A47">
              <w:t xml:space="preserve">lo </w:t>
            </w:r>
            <w:r w:rsidR="00850514">
              <w:t>cual</w:t>
            </w:r>
            <w:r w:rsidR="00B33A47">
              <w:t xml:space="preserve"> </w:t>
            </w:r>
            <w:r w:rsidR="00B33A47">
              <w:lastRenderedPageBreak/>
              <w:t>no permite la comprensión de la información difícil</w:t>
            </w:r>
            <w:r w:rsidR="00850514">
              <w:t xml:space="preserve"> o compleja</w:t>
            </w:r>
            <w:r w:rsidR="00B33A47">
              <w:t>.</w:t>
            </w:r>
          </w:p>
        </w:tc>
        <w:tc>
          <w:tcPr>
            <w:tcW w:w="2652" w:type="dxa"/>
          </w:tcPr>
          <w:p w14:paraId="27A2FC52" w14:textId="77777777" w:rsidR="004D0E3D" w:rsidRDefault="004D0E3D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A47" w14:paraId="691CF386" w14:textId="77777777" w:rsidTr="00DF6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7B9F2BD7" w14:textId="77777777" w:rsidR="00B33A47" w:rsidRDefault="00B33A47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2B50C436" w14:textId="3FFA040B" w:rsidR="00B33A47" w:rsidRDefault="00B33A47" w:rsidP="00B33A4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Cantidad de información</w:t>
            </w:r>
          </w:p>
        </w:tc>
        <w:tc>
          <w:tcPr>
            <w:tcW w:w="2652" w:type="dxa"/>
          </w:tcPr>
          <w:p w14:paraId="54840E14" w14:textId="77777777" w:rsidR="00B33A47" w:rsidRDefault="00B33A47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A47" w14:paraId="6AC5506C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E0D7936" w14:textId="77777777" w:rsidR="00B33A47" w:rsidRDefault="00B33A47" w:rsidP="000B6FA7">
            <w:pPr>
              <w:spacing w:before="120" w:after="120"/>
            </w:pPr>
          </w:p>
        </w:tc>
        <w:tc>
          <w:tcPr>
            <w:tcW w:w="2143" w:type="dxa"/>
          </w:tcPr>
          <w:p w14:paraId="35EFD18D" w14:textId="1C2E4E71" w:rsidR="00B33A47" w:rsidRDefault="00B33A47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cantidad de información que se utiliza es la adecuada</w:t>
            </w:r>
            <w:r w:rsidR="00850514">
              <w:t xml:space="preserve"> </w:t>
            </w:r>
            <w:proofErr w:type="gramStart"/>
            <w:r w:rsidR="00850514">
              <w:t>de acuerdo al</w:t>
            </w:r>
            <w:proofErr w:type="gramEnd"/>
            <w:r w:rsidR="00850514">
              <w:t xml:space="preserve"> tema o contenido que se maneje</w:t>
            </w:r>
            <w:r>
              <w:t xml:space="preserve"> y no se exagera o se limita en ella</w:t>
            </w:r>
            <w:r w:rsidR="00850514">
              <w:t>.</w:t>
            </w:r>
          </w:p>
        </w:tc>
        <w:tc>
          <w:tcPr>
            <w:tcW w:w="2143" w:type="dxa"/>
          </w:tcPr>
          <w:p w14:paraId="4C46EC42" w14:textId="4ECFBDE8" w:rsidR="00B33A47" w:rsidRDefault="00B33A47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cantidad de información es buena </w:t>
            </w:r>
            <w:r w:rsidR="00850514">
              <w:t>en relación con el</w:t>
            </w:r>
            <w:r>
              <w:t xml:space="preserve"> tema o contenido que se maneja.</w:t>
            </w:r>
          </w:p>
        </w:tc>
        <w:tc>
          <w:tcPr>
            <w:tcW w:w="2143" w:type="dxa"/>
          </w:tcPr>
          <w:p w14:paraId="57E2783E" w14:textId="4AE6F4AF" w:rsidR="00B33A47" w:rsidRDefault="00B33A47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cantidad de información que se maneja es limitada o exagerada.</w:t>
            </w:r>
          </w:p>
        </w:tc>
        <w:tc>
          <w:tcPr>
            <w:tcW w:w="1991" w:type="dxa"/>
          </w:tcPr>
          <w:p w14:paraId="262BBB51" w14:textId="64ECF28F" w:rsidR="00B33A47" w:rsidRDefault="00B33A47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cantidad de información no es la adecuada para el tema que se maneja</w:t>
            </w:r>
            <w:r w:rsidR="00F60FB1">
              <w:t xml:space="preserve"> y en algunas partes se exagera o se limita, se dejan espacios inconclusos en los temas que abordan.</w:t>
            </w:r>
          </w:p>
        </w:tc>
        <w:tc>
          <w:tcPr>
            <w:tcW w:w="2652" w:type="dxa"/>
          </w:tcPr>
          <w:p w14:paraId="76BDCF44" w14:textId="77777777" w:rsidR="00B33A47" w:rsidRDefault="00B33A47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305A" w14:paraId="7D5F6289" w14:textId="77777777" w:rsidTr="004B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B057870" w14:textId="77777777" w:rsidR="0089305A" w:rsidRDefault="0089305A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1B05ABD0" w14:textId="786DA161" w:rsidR="0089305A" w:rsidRDefault="0089305A" w:rsidP="008930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Imágenes</w:t>
            </w:r>
          </w:p>
        </w:tc>
        <w:tc>
          <w:tcPr>
            <w:tcW w:w="2652" w:type="dxa"/>
          </w:tcPr>
          <w:p w14:paraId="439D1C9C" w14:textId="77777777" w:rsidR="0089305A" w:rsidRDefault="0089305A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A47" w14:paraId="348B3FB2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1D706155" w14:textId="77777777" w:rsidR="00B33A47" w:rsidRDefault="00B33A47" w:rsidP="000B6FA7">
            <w:pPr>
              <w:spacing w:before="120" w:after="120"/>
            </w:pPr>
          </w:p>
        </w:tc>
        <w:tc>
          <w:tcPr>
            <w:tcW w:w="2143" w:type="dxa"/>
          </w:tcPr>
          <w:p w14:paraId="7B52BD63" w14:textId="56A607CF" w:rsidR="00B33A47" w:rsidRDefault="0089305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Las imágenes contienen texto </w:t>
            </w:r>
            <w:r w:rsidR="0020359C">
              <w:t>alternativo o</w:t>
            </w:r>
            <w:r>
              <w:t xml:space="preserve"> leyendas que las explican, tienen buena resolución porque se observa con más detalle, el tamaño es </w:t>
            </w:r>
            <w:r>
              <w:lastRenderedPageBreak/>
              <w:t>proporcional con lo que se desea mostrar al estudiante.</w:t>
            </w:r>
          </w:p>
        </w:tc>
        <w:tc>
          <w:tcPr>
            <w:tcW w:w="2143" w:type="dxa"/>
          </w:tcPr>
          <w:p w14:paraId="3038720E" w14:textId="3FD4CD26" w:rsidR="00B33A47" w:rsidRDefault="0089305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Las imágenes </w:t>
            </w:r>
            <w:r w:rsidR="00A97718">
              <w:t>no contienen</w:t>
            </w:r>
            <w:r>
              <w:t xml:space="preserve"> texto alternativo </w:t>
            </w:r>
            <w:r w:rsidR="0020359C">
              <w:t>ni leyendas</w:t>
            </w:r>
            <w:r>
              <w:t xml:space="preserve">, pero la resolución es </w:t>
            </w:r>
            <w:r w:rsidR="0020359C">
              <w:t>buena</w:t>
            </w:r>
            <w:r>
              <w:t>.</w:t>
            </w:r>
          </w:p>
        </w:tc>
        <w:tc>
          <w:tcPr>
            <w:tcW w:w="2143" w:type="dxa"/>
          </w:tcPr>
          <w:p w14:paraId="007C5CEE" w14:textId="26D64BDF" w:rsidR="00B33A47" w:rsidRDefault="0089305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Las imágenes </w:t>
            </w:r>
            <w:r w:rsidR="0020359C">
              <w:t>no se</w:t>
            </w:r>
            <w:r>
              <w:t xml:space="preserve"> aprecian con claridad, el diseño es poco atractivo.</w:t>
            </w:r>
          </w:p>
        </w:tc>
        <w:tc>
          <w:tcPr>
            <w:tcW w:w="1991" w:type="dxa"/>
          </w:tcPr>
          <w:p w14:paraId="3E05C1C5" w14:textId="74A22528" w:rsidR="00B33A47" w:rsidRDefault="0089305A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Las imágenes </w:t>
            </w:r>
            <w:r w:rsidR="0020359C">
              <w:t>no tienen</w:t>
            </w:r>
            <w:r w:rsidR="00E4508E">
              <w:t xml:space="preserve"> que ver con la información, son demasiadas, tienen una baja resolución.</w:t>
            </w:r>
          </w:p>
        </w:tc>
        <w:tc>
          <w:tcPr>
            <w:tcW w:w="2652" w:type="dxa"/>
          </w:tcPr>
          <w:p w14:paraId="7DE77BF4" w14:textId="77777777" w:rsidR="00B33A47" w:rsidRDefault="00B33A47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B1E" w14:paraId="024C3DE8" w14:textId="77777777" w:rsidTr="00AC0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6E563DD7" w14:textId="77777777" w:rsidR="00B17B1E" w:rsidRDefault="00B17B1E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2325B42A" w14:textId="52B7A31C" w:rsidR="00B17B1E" w:rsidRDefault="00B17B1E" w:rsidP="00B17B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 imágenes</w:t>
            </w:r>
          </w:p>
        </w:tc>
        <w:tc>
          <w:tcPr>
            <w:tcW w:w="2652" w:type="dxa"/>
          </w:tcPr>
          <w:p w14:paraId="787D8460" w14:textId="77777777" w:rsidR="00B17B1E" w:rsidRDefault="00B17B1E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08E" w14:paraId="327EE987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0870B8F" w14:textId="77777777" w:rsidR="00E4508E" w:rsidRDefault="00E4508E" w:rsidP="000B6FA7">
            <w:pPr>
              <w:spacing w:before="120" w:after="120"/>
            </w:pPr>
          </w:p>
        </w:tc>
        <w:tc>
          <w:tcPr>
            <w:tcW w:w="2143" w:type="dxa"/>
          </w:tcPr>
          <w:p w14:paraId="15D8007F" w14:textId="77777777" w:rsidR="00A1104E" w:rsidRDefault="00B17B1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Incluye i</w:t>
            </w:r>
            <w:r w:rsidR="002E5B31">
              <w:t>má</w:t>
            </w:r>
            <w:r>
              <w:t>genes qu</w:t>
            </w:r>
            <w:r w:rsidR="002E5B31">
              <w:t>e</w:t>
            </w:r>
            <w:r>
              <w:t xml:space="preserve"> atienden difer</w:t>
            </w:r>
            <w:r w:rsidR="002E5B31">
              <w:t>entes necesidades de relacionar i</w:t>
            </w:r>
            <w:r w:rsidR="00A1104E">
              <w:t>deas, presentar o explicar contenidos, tienen relación con los temas de tal forma que son motivadoras y refuerzan el apren</w:t>
            </w:r>
            <w:r w:rsidR="002E5B31">
              <w:t>d</w:t>
            </w:r>
            <w:r w:rsidR="00A1104E">
              <w:t>izaje, por ejemplo, mediante imágenes:</w:t>
            </w:r>
          </w:p>
          <w:p w14:paraId="1305CB01" w14:textId="77777777" w:rsidR="00E4508E" w:rsidRDefault="00A1104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Expresa lo que se dificulta con palabras.</w:t>
            </w:r>
          </w:p>
          <w:p w14:paraId="7C385609" w14:textId="77777777" w:rsidR="00A1104E" w:rsidRDefault="00A1104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Busca generar emociones en el estudiante.</w:t>
            </w:r>
          </w:p>
          <w:p w14:paraId="45B8524B" w14:textId="77777777" w:rsidR="00A1104E" w:rsidRDefault="00A1104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procedimiento.</w:t>
            </w:r>
          </w:p>
          <w:p w14:paraId="2FC80979" w14:textId="77777777" w:rsidR="00A1104E" w:rsidRDefault="00A1104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Explica relaciones entre elementos.</w:t>
            </w:r>
          </w:p>
          <w:p w14:paraId="77D32D76" w14:textId="56F60F41" w:rsidR="00A1104E" w:rsidRDefault="00A1104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Explica las partes que integran al todo.</w:t>
            </w:r>
          </w:p>
        </w:tc>
        <w:tc>
          <w:tcPr>
            <w:tcW w:w="2143" w:type="dxa"/>
          </w:tcPr>
          <w:p w14:paraId="7B83F0C3" w14:textId="6948FE10" w:rsidR="00E4508E" w:rsidRDefault="00A1104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Incluye en su mayoría imágenes para apoyar el tema y explicar el </w:t>
            </w:r>
            <w:r w:rsidR="0089724B">
              <w:t>contenido,</w:t>
            </w:r>
            <w:r>
              <w:t xml:space="preserve"> pero no todas están relac</w:t>
            </w:r>
            <w:r w:rsidR="00C55951">
              <w:t>ionada</w:t>
            </w:r>
            <w:r w:rsidR="0089724B">
              <w:t>s,</w:t>
            </w:r>
            <w:r w:rsidR="00C55951">
              <w:t xml:space="preserve"> de tal forma que no favo</w:t>
            </w:r>
            <w:r>
              <w:t>r</w:t>
            </w:r>
            <w:r w:rsidR="00C55951">
              <w:t>ecen la motivación y el refuerzo de aprendizaje.</w:t>
            </w:r>
          </w:p>
        </w:tc>
        <w:tc>
          <w:tcPr>
            <w:tcW w:w="2143" w:type="dxa"/>
          </w:tcPr>
          <w:p w14:paraId="0FB8746F" w14:textId="328F3A0E" w:rsidR="00E4508E" w:rsidRDefault="00C55951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Incluye mínimas imágenes que no se relacionan con el contenido de aprendizaje.</w:t>
            </w:r>
          </w:p>
        </w:tc>
        <w:tc>
          <w:tcPr>
            <w:tcW w:w="1991" w:type="dxa"/>
          </w:tcPr>
          <w:p w14:paraId="32578916" w14:textId="232DDE30" w:rsidR="00E4508E" w:rsidRDefault="00C55951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el material no incluye imágenes, solamente texto y otros elementos de apoyo.</w:t>
            </w:r>
          </w:p>
        </w:tc>
        <w:tc>
          <w:tcPr>
            <w:tcW w:w="2652" w:type="dxa"/>
          </w:tcPr>
          <w:p w14:paraId="6332E4C3" w14:textId="77777777" w:rsidR="00E4508E" w:rsidRDefault="00E4508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5951" w14:paraId="494E8512" w14:textId="77777777" w:rsidTr="00D52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BE0DA7B" w14:textId="77777777" w:rsidR="00C55951" w:rsidRDefault="00C55951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6A405D31" w14:textId="71C65123" w:rsidR="00C55951" w:rsidRDefault="00C55951" w:rsidP="00C559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Licenciamiento de imágenes</w:t>
            </w:r>
          </w:p>
        </w:tc>
        <w:tc>
          <w:tcPr>
            <w:tcW w:w="2652" w:type="dxa"/>
          </w:tcPr>
          <w:p w14:paraId="424417B6" w14:textId="77777777" w:rsidR="00C55951" w:rsidRDefault="00C55951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08E" w14:paraId="0DA3B0A4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184D005" w14:textId="77777777" w:rsidR="00E4508E" w:rsidRDefault="00E4508E" w:rsidP="000B6FA7">
            <w:pPr>
              <w:spacing w:before="120" w:after="120"/>
            </w:pPr>
          </w:p>
        </w:tc>
        <w:tc>
          <w:tcPr>
            <w:tcW w:w="2143" w:type="dxa"/>
          </w:tcPr>
          <w:p w14:paraId="2872E42A" w14:textId="77777777" w:rsidR="00C55951" w:rsidRDefault="00C55951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Todas las imágenes que utiliza en el material son de acceso libre o bien tiene un licenciamiento para uso educativo.</w:t>
            </w:r>
          </w:p>
          <w:p w14:paraId="6F2D38CA" w14:textId="6A36354D" w:rsidR="00C55951" w:rsidRDefault="00C55951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utiliza imágenes con derecho de autor,</w:t>
            </w:r>
            <w:r w:rsidR="00EA4C0A">
              <w:t xml:space="preserve"> incluye</w:t>
            </w:r>
            <w:r>
              <w:t xml:space="preserve"> etiquetas</w:t>
            </w:r>
            <w:r w:rsidR="00EA4C0A">
              <w:t xml:space="preserve"> en</w:t>
            </w:r>
            <w:r>
              <w:t xml:space="preserve"> la imagen con los datos de autoría o bien los incluye como nota debajo de la imagen.</w:t>
            </w:r>
          </w:p>
        </w:tc>
        <w:tc>
          <w:tcPr>
            <w:tcW w:w="2143" w:type="dxa"/>
          </w:tcPr>
          <w:p w14:paraId="34E88995" w14:textId="167456E9" w:rsidR="00E4508E" w:rsidRDefault="00A0096B" w:rsidP="00A009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mayoría de las imágenes que utiliza en el material son de acceso libre y las que tienen derecho de autor considera dar los créditos mencionados en la bibliografía.</w:t>
            </w:r>
          </w:p>
        </w:tc>
        <w:tc>
          <w:tcPr>
            <w:tcW w:w="2143" w:type="dxa"/>
          </w:tcPr>
          <w:p w14:paraId="57F2D7B1" w14:textId="486F1D04" w:rsidR="00E4508E" w:rsidRDefault="00A0096B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imágenes que utiliza en el material tienen derecho de autor y sólo da créditos de autoría a unas cuantas.</w:t>
            </w:r>
          </w:p>
        </w:tc>
        <w:tc>
          <w:tcPr>
            <w:tcW w:w="1991" w:type="dxa"/>
          </w:tcPr>
          <w:p w14:paraId="1A4994D8" w14:textId="0AB1BFF7" w:rsidR="00E4508E" w:rsidRDefault="00A0096B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Las imágenes que utiliza tienen derecho de autor y no menciona </w:t>
            </w:r>
            <w:r w:rsidR="00EA4C0A">
              <w:t>los créditos</w:t>
            </w:r>
            <w:r>
              <w:t xml:space="preserve"> en ningún sitio del material didáctico.</w:t>
            </w:r>
          </w:p>
        </w:tc>
        <w:tc>
          <w:tcPr>
            <w:tcW w:w="2652" w:type="dxa"/>
          </w:tcPr>
          <w:p w14:paraId="13DFD965" w14:textId="77777777" w:rsidR="00E4508E" w:rsidRDefault="00E4508E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96B" w14:paraId="168EBA08" w14:textId="77777777" w:rsidTr="00C62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6A82F668" w14:textId="77777777" w:rsidR="00A0096B" w:rsidRDefault="00A0096B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7C5C7F18" w14:textId="36AE765C" w:rsidR="00A0096B" w:rsidRDefault="00A0096B" w:rsidP="00A009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Videos</w:t>
            </w:r>
          </w:p>
        </w:tc>
        <w:tc>
          <w:tcPr>
            <w:tcW w:w="2652" w:type="dxa"/>
          </w:tcPr>
          <w:p w14:paraId="0384BE8C" w14:textId="77777777" w:rsidR="00A0096B" w:rsidRDefault="00A0096B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96B" w14:paraId="3B93AD96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3340F4B" w14:textId="77777777" w:rsidR="00A0096B" w:rsidRDefault="00A0096B" w:rsidP="000B6FA7">
            <w:pPr>
              <w:spacing w:before="120" w:after="120"/>
            </w:pPr>
          </w:p>
        </w:tc>
        <w:tc>
          <w:tcPr>
            <w:tcW w:w="2143" w:type="dxa"/>
          </w:tcPr>
          <w:p w14:paraId="7F3B5D6D" w14:textId="29A0F3B3" w:rsidR="00A0096B" w:rsidRDefault="00531BAF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duración del video no se extiende a más de 10 minutos, la calidad y resolución del video es adecuada, el contenido es interesante, atractivo </w:t>
            </w:r>
            <w:r>
              <w:lastRenderedPageBreak/>
              <w:t>y no resulta tedioso de ver.</w:t>
            </w:r>
          </w:p>
        </w:tc>
        <w:tc>
          <w:tcPr>
            <w:tcW w:w="2143" w:type="dxa"/>
          </w:tcPr>
          <w:p w14:paraId="237C0CBF" w14:textId="575B63AD" w:rsidR="00A0096B" w:rsidRDefault="00531BAF" w:rsidP="00A009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La duración del video se extiende a más de 30 minutos, la calidad es buena, pero el audio no se aprecia con claridad.</w:t>
            </w:r>
          </w:p>
        </w:tc>
        <w:tc>
          <w:tcPr>
            <w:tcW w:w="2143" w:type="dxa"/>
          </w:tcPr>
          <w:p w14:paraId="6901C663" w14:textId="7EA7A092" w:rsidR="00A0096B" w:rsidRDefault="00531BAF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video excede 30 minutos, resulta tedioso de ver, no existe sonido en él, la información que se maneja es poco precisa.</w:t>
            </w:r>
          </w:p>
        </w:tc>
        <w:tc>
          <w:tcPr>
            <w:tcW w:w="1991" w:type="dxa"/>
          </w:tcPr>
          <w:p w14:paraId="0424BD5A" w14:textId="0006A55F" w:rsidR="00A0096B" w:rsidRDefault="00531BAF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video contiene mucha información, no tiene audio ni imágenes como apoyo, la calidad es baja y excede el tiempo establecido.</w:t>
            </w:r>
          </w:p>
        </w:tc>
        <w:tc>
          <w:tcPr>
            <w:tcW w:w="2652" w:type="dxa"/>
          </w:tcPr>
          <w:p w14:paraId="1080E311" w14:textId="77777777" w:rsidR="00A0096B" w:rsidRDefault="00A0096B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000" w14:paraId="3AE78D3A" w14:textId="77777777" w:rsidTr="009B3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7681134" w14:textId="77777777" w:rsidR="00696000" w:rsidRDefault="00696000" w:rsidP="000B6FA7">
            <w:pPr>
              <w:spacing w:before="120" w:after="120"/>
            </w:pPr>
          </w:p>
        </w:tc>
        <w:tc>
          <w:tcPr>
            <w:tcW w:w="8420" w:type="dxa"/>
            <w:gridSpan w:val="4"/>
          </w:tcPr>
          <w:p w14:paraId="4972228A" w14:textId="5FE47778" w:rsidR="00696000" w:rsidRDefault="00696000" w:rsidP="0069600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Audios</w:t>
            </w:r>
          </w:p>
        </w:tc>
        <w:tc>
          <w:tcPr>
            <w:tcW w:w="2652" w:type="dxa"/>
          </w:tcPr>
          <w:p w14:paraId="3AA3D9CE" w14:textId="77777777" w:rsidR="00696000" w:rsidRDefault="00696000" w:rsidP="000B6FA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000" w14:paraId="56141136" w14:textId="77777777" w:rsidTr="000B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7337646" w14:textId="77777777" w:rsidR="00696000" w:rsidRDefault="00696000" w:rsidP="000B6FA7">
            <w:pPr>
              <w:spacing w:before="120" w:after="120"/>
            </w:pPr>
          </w:p>
        </w:tc>
        <w:tc>
          <w:tcPr>
            <w:tcW w:w="2143" w:type="dxa"/>
          </w:tcPr>
          <w:p w14:paraId="6C4D4A05" w14:textId="0B551742" w:rsidR="00696000" w:rsidRDefault="0069600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sonido se escucha adecuadamente y se encuentra relacionado con el tema que trata el material.</w:t>
            </w:r>
          </w:p>
        </w:tc>
        <w:tc>
          <w:tcPr>
            <w:tcW w:w="2143" w:type="dxa"/>
          </w:tcPr>
          <w:p w14:paraId="6C1DA5EA" w14:textId="232DD33D" w:rsidR="00696000" w:rsidRDefault="00696000" w:rsidP="00A009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sonido en ocasiones no se aprecia correctamente.</w:t>
            </w:r>
          </w:p>
        </w:tc>
        <w:tc>
          <w:tcPr>
            <w:tcW w:w="2143" w:type="dxa"/>
          </w:tcPr>
          <w:p w14:paraId="4872E4D7" w14:textId="3729DCEC" w:rsidR="00696000" w:rsidRDefault="0069600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sonido n</w:t>
            </w:r>
            <w:r w:rsidR="00EA4C0A">
              <w:t>o</w:t>
            </w:r>
            <w:r>
              <w:t xml:space="preserve"> se aprecia con claridad y maneja información que no ésta relacionad</w:t>
            </w:r>
            <w:r w:rsidR="00EA4C0A">
              <w:t>a</w:t>
            </w:r>
            <w:r>
              <w:t xml:space="preserve"> con el tema que trata el material.</w:t>
            </w:r>
          </w:p>
        </w:tc>
        <w:tc>
          <w:tcPr>
            <w:tcW w:w="1991" w:type="dxa"/>
          </w:tcPr>
          <w:p w14:paraId="7AC1D60E" w14:textId="2F1E7333" w:rsidR="00696000" w:rsidRDefault="0069600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sonido no se escucha.</w:t>
            </w:r>
          </w:p>
        </w:tc>
        <w:tc>
          <w:tcPr>
            <w:tcW w:w="2652" w:type="dxa"/>
          </w:tcPr>
          <w:p w14:paraId="793DE200" w14:textId="77777777" w:rsidR="00696000" w:rsidRDefault="00696000" w:rsidP="000B6FA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26CA74" w14:textId="7B6A5670" w:rsidR="00C9672A" w:rsidRDefault="00C9672A" w:rsidP="000B6FA7">
      <w:pPr>
        <w:spacing w:before="120" w:after="120" w:line="240" w:lineRule="auto"/>
      </w:pPr>
    </w:p>
    <w:p w14:paraId="17ABD8B4" w14:textId="36A521DF" w:rsidR="00261716" w:rsidRDefault="00261716" w:rsidP="000B6FA7">
      <w:pPr>
        <w:spacing w:before="120" w:after="120" w:line="240" w:lineRule="auto"/>
      </w:pPr>
    </w:p>
    <w:p w14:paraId="78112F7D" w14:textId="4657D98D" w:rsidR="00261716" w:rsidRDefault="00261716" w:rsidP="000B6FA7">
      <w:pPr>
        <w:spacing w:before="120" w:after="120" w:line="240" w:lineRule="auto"/>
      </w:pPr>
    </w:p>
    <w:p w14:paraId="3341DBE7" w14:textId="009DF30E" w:rsidR="00261716" w:rsidRDefault="00261716" w:rsidP="000B6FA7">
      <w:pPr>
        <w:spacing w:before="120" w:after="120" w:line="240" w:lineRule="auto"/>
      </w:pPr>
    </w:p>
    <w:sectPr w:rsidR="00261716" w:rsidSect="00C9672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36"/>
    <w:rsid w:val="000906B0"/>
    <w:rsid w:val="000B071B"/>
    <w:rsid w:val="000B6FA7"/>
    <w:rsid w:val="000F72EB"/>
    <w:rsid w:val="00117D8A"/>
    <w:rsid w:val="0017508D"/>
    <w:rsid w:val="001D007E"/>
    <w:rsid w:val="001D4D84"/>
    <w:rsid w:val="001E65CF"/>
    <w:rsid w:val="001E7F5F"/>
    <w:rsid w:val="001F604A"/>
    <w:rsid w:val="0020359C"/>
    <w:rsid w:val="0022277A"/>
    <w:rsid w:val="00233AC3"/>
    <w:rsid w:val="00261716"/>
    <w:rsid w:val="002A4998"/>
    <w:rsid w:val="002A7E97"/>
    <w:rsid w:val="002B4560"/>
    <w:rsid w:val="002C05CC"/>
    <w:rsid w:val="002E24F9"/>
    <w:rsid w:val="002E5B31"/>
    <w:rsid w:val="002F7F6C"/>
    <w:rsid w:val="00317D00"/>
    <w:rsid w:val="0033760E"/>
    <w:rsid w:val="003870EC"/>
    <w:rsid w:val="003C1FFB"/>
    <w:rsid w:val="00422307"/>
    <w:rsid w:val="0042337D"/>
    <w:rsid w:val="004C54FC"/>
    <w:rsid w:val="004D0E3D"/>
    <w:rsid w:val="00517496"/>
    <w:rsid w:val="005202B2"/>
    <w:rsid w:val="00531BAF"/>
    <w:rsid w:val="00534482"/>
    <w:rsid w:val="00541B68"/>
    <w:rsid w:val="0055393E"/>
    <w:rsid w:val="00573170"/>
    <w:rsid w:val="00574020"/>
    <w:rsid w:val="00597DDA"/>
    <w:rsid w:val="005A4670"/>
    <w:rsid w:val="005B29AA"/>
    <w:rsid w:val="00603830"/>
    <w:rsid w:val="006220F4"/>
    <w:rsid w:val="00663F86"/>
    <w:rsid w:val="00674090"/>
    <w:rsid w:val="00696000"/>
    <w:rsid w:val="00696E2E"/>
    <w:rsid w:val="006D2CE1"/>
    <w:rsid w:val="00741A59"/>
    <w:rsid w:val="007B0ECF"/>
    <w:rsid w:val="007C69B5"/>
    <w:rsid w:val="007C7E4B"/>
    <w:rsid w:val="007E0BD5"/>
    <w:rsid w:val="007E217D"/>
    <w:rsid w:val="007F1C57"/>
    <w:rsid w:val="00846194"/>
    <w:rsid w:val="00850514"/>
    <w:rsid w:val="0089305A"/>
    <w:rsid w:val="00896F83"/>
    <w:rsid w:val="0089724B"/>
    <w:rsid w:val="008F42A5"/>
    <w:rsid w:val="00926BE6"/>
    <w:rsid w:val="009900D4"/>
    <w:rsid w:val="009A3CE1"/>
    <w:rsid w:val="009C6D1A"/>
    <w:rsid w:val="009D0C6A"/>
    <w:rsid w:val="009E1867"/>
    <w:rsid w:val="00A0096B"/>
    <w:rsid w:val="00A1104E"/>
    <w:rsid w:val="00A1773D"/>
    <w:rsid w:val="00A51F5B"/>
    <w:rsid w:val="00A81071"/>
    <w:rsid w:val="00A8185F"/>
    <w:rsid w:val="00A97627"/>
    <w:rsid w:val="00A97718"/>
    <w:rsid w:val="00AD7721"/>
    <w:rsid w:val="00B03822"/>
    <w:rsid w:val="00B17B1E"/>
    <w:rsid w:val="00B27FF6"/>
    <w:rsid w:val="00B33A47"/>
    <w:rsid w:val="00B631C7"/>
    <w:rsid w:val="00B918C6"/>
    <w:rsid w:val="00BD7E8F"/>
    <w:rsid w:val="00BF2D58"/>
    <w:rsid w:val="00C1388D"/>
    <w:rsid w:val="00C4494D"/>
    <w:rsid w:val="00C55951"/>
    <w:rsid w:val="00C745FD"/>
    <w:rsid w:val="00C93565"/>
    <w:rsid w:val="00C9672A"/>
    <w:rsid w:val="00CC47AE"/>
    <w:rsid w:val="00CF160B"/>
    <w:rsid w:val="00D3241F"/>
    <w:rsid w:val="00D44215"/>
    <w:rsid w:val="00D727E2"/>
    <w:rsid w:val="00D72C4E"/>
    <w:rsid w:val="00DA1C4F"/>
    <w:rsid w:val="00DB0570"/>
    <w:rsid w:val="00DB1528"/>
    <w:rsid w:val="00DC1722"/>
    <w:rsid w:val="00DC3AA1"/>
    <w:rsid w:val="00DF20BB"/>
    <w:rsid w:val="00E4508E"/>
    <w:rsid w:val="00E56294"/>
    <w:rsid w:val="00E63CB8"/>
    <w:rsid w:val="00E74F9E"/>
    <w:rsid w:val="00EA4C0A"/>
    <w:rsid w:val="00EB09CF"/>
    <w:rsid w:val="00EC7530"/>
    <w:rsid w:val="00ED06C5"/>
    <w:rsid w:val="00ED1B68"/>
    <w:rsid w:val="00F00536"/>
    <w:rsid w:val="00F549F4"/>
    <w:rsid w:val="00F60FB1"/>
    <w:rsid w:val="00F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BCCF"/>
  <w15:chartTrackingRefBased/>
  <w15:docId w15:val="{2A3A140C-8A85-462E-BA41-2981C254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-nfasis5">
    <w:name w:val="Grid Table 7 Colorful Accent 5"/>
    <w:basedOn w:val="Tablanormal"/>
    <w:uiPriority w:val="52"/>
    <w:rsid w:val="00C9672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6171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6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5T19:53:09.5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3424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DURAN OLMOS</dc:creator>
  <cp:keywords/>
  <dc:description/>
  <cp:lastModifiedBy>Martha Patricia Lopez Abundio</cp:lastModifiedBy>
  <cp:revision>2</cp:revision>
  <dcterms:created xsi:type="dcterms:W3CDTF">2022-05-25T22:52:00Z</dcterms:created>
  <dcterms:modified xsi:type="dcterms:W3CDTF">2022-05-25T22:52:00Z</dcterms:modified>
</cp:coreProperties>
</file>